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E2B6F" w14:textId="63AD81AD" w:rsidR="008E22AC" w:rsidRPr="002A7834" w:rsidRDefault="008E22AC" w:rsidP="00C704A9">
      <w:pPr>
        <w:pStyle w:val="Default"/>
        <w:rPr>
          <w:rFonts w:ascii="Arial" w:hAnsi="Arial" w:cs="Arial"/>
          <w:b/>
          <w:noProof/>
          <w:color w:val="auto"/>
        </w:rPr>
      </w:pPr>
      <w:bookmarkStart w:id="0" w:name="_Hlk179649982"/>
      <w:r w:rsidRPr="002A7834">
        <w:rPr>
          <w:rFonts w:ascii="Arial" w:hAnsi="Arial" w:cs="Arial"/>
          <w:b/>
          <w:noProof/>
          <w:color w:val="auto"/>
        </w:rPr>
        <w:t>12:00 pm – 5:00 pm</w:t>
      </w:r>
      <w:r w:rsidRPr="002A7834">
        <w:rPr>
          <w:rFonts w:ascii="Arial" w:hAnsi="Arial" w:cs="Arial"/>
          <w:b/>
          <w:noProof/>
          <w:color w:val="auto"/>
        </w:rPr>
        <w:tab/>
        <w:t>Tuesday Registration</w:t>
      </w:r>
      <w:r w:rsidR="00FD3A72" w:rsidRPr="002A7834">
        <w:rPr>
          <w:rFonts w:ascii="Arial" w:hAnsi="Arial" w:cs="Arial"/>
          <w:b/>
          <w:noProof/>
          <w:color w:val="auto"/>
        </w:rPr>
        <w:br/>
      </w:r>
      <w:r w:rsidRPr="002A7834">
        <w:rPr>
          <w:rFonts w:ascii="Arial" w:hAnsi="Arial" w:cs="Arial"/>
          <w:b/>
          <w:noProof/>
          <w:color w:val="auto"/>
        </w:rPr>
        <w:t xml:space="preserve">Room:  </w:t>
      </w:r>
      <w:r w:rsidRPr="002A7834">
        <w:rPr>
          <w:rFonts w:ascii="Arial" w:hAnsi="Arial" w:cs="Arial"/>
          <w:bCs/>
          <w:noProof/>
          <w:color w:val="auto"/>
        </w:rPr>
        <w:t xml:space="preserve">Frontier Conference Center </w:t>
      </w:r>
      <w:r w:rsidR="0058783A" w:rsidRPr="002A7834">
        <w:rPr>
          <w:rFonts w:ascii="Arial" w:hAnsi="Arial" w:cs="Arial"/>
          <w:bCs/>
          <w:noProof/>
          <w:color w:val="auto"/>
        </w:rPr>
        <w:t xml:space="preserve"> </w:t>
      </w:r>
    </w:p>
    <w:p w14:paraId="4C639E02" w14:textId="4EE48D9D" w:rsidR="008E22AC" w:rsidRPr="002A7834" w:rsidRDefault="00FD3A72" w:rsidP="00C704A9">
      <w:pPr>
        <w:pStyle w:val="Default"/>
        <w:rPr>
          <w:rFonts w:ascii="Arial" w:hAnsi="Arial" w:cs="Arial"/>
          <w:b/>
          <w:noProof/>
          <w:color w:val="auto"/>
        </w:rPr>
      </w:pPr>
      <w:r w:rsidRPr="002A7834">
        <w:rPr>
          <w:rFonts w:ascii="Arial" w:hAnsi="Arial" w:cs="Arial"/>
          <w:b/>
          <w:noProof/>
          <w:color w:val="auto"/>
        </w:rPr>
        <w:br/>
      </w:r>
      <w:r w:rsidR="008E22AC" w:rsidRPr="002A7834">
        <w:rPr>
          <w:rFonts w:ascii="Arial" w:hAnsi="Arial" w:cs="Arial"/>
          <w:b/>
          <w:noProof/>
          <w:color w:val="auto"/>
        </w:rPr>
        <w:t>1:30 pm – 3:00 pm</w:t>
      </w:r>
      <w:r w:rsidR="008E22AC" w:rsidRPr="002A7834">
        <w:rPr>
          <w:rFonts w:ascii="Arial" w:hAnsi="Arial" w:cs="Arial"/>
          <w:b/>
          <w:noProof/>
          <w:color w:val="auto"/>
        </w:rPr>
        <w:tab/>
        <w:t>Tuesday</w:t>
      </w:r>
    </w:p>
    <w:p w14:paraId="2DACE056" w14:textId="328D5EEA" w:rsidR="008E22AC" w:rsidRPr="002A7834" w:rsidRDefault="008E22AC" w:rsidP="00C704A9">
      <w:pPr>
        <w:pStyle w:val="Default"/>
        <w:rPr>
          <w:rFonts w:ascii="Arial" w:hAnsi="Arial" w:cs="Arial"/>
          <w:b/>
          <w:noProof/>
          <w:color w:val="auto"/>
        </w:rPr>
      </w:pPr>
      <w:r w:rsidRPr="002A7834">
        <w:rPr>
          <w:rFonts w:ascii="Arial" w:hAnsi="Arial" w:cs="Arial"/>
          <w:b/>
          <w:noProof/>
          <w:color w:val="auto"/>
        </w:rPr>
        <w:t>General Session</w:t>
      </w:r>
    </w:p>
    <w:p w14:paraId="747EFF50" w14:textId="4605BC4B" w:rsidR="008E22AC" w:rsidRPr="002A7834" w:rsidRDefault="008E22AC" w:rsidP="00C704A9">
      <w:pPr>
        <w:pStyle w:val="Default"/>
        <w:rPr>
          <w:rFonts w:ascii="Arial" w:hAnsi="Arial" w:cs="Arial"/>
          <w:b/>
          <w:noProof/>
          <w:color w:val="auto"/>
        </w:rPr>
      </w:pPr>
      <w:r w:rsidRPr="002A7834">
        <w:rPr>
          <w:rFonts w:ascii="Arial" w:hAnsi="Arial" w:cs="Arial"/>
          <w:b/>
          <w:noProof/>
          <w:color w:val="auto"/>
        </w:rPr>
        <w:t>Presentation of Colors</w:t>
      </w:r>
      <w:r w:rsidR="00201F07" w:rsidRPr="002A7834">
        <w:rPr>
          <w:rFonts w:ascii="Arial" w:hAnsi="Arial" w:cs="Arial"/>
          <w:b/>
          <w:noProof/>
          <w:color w:val="auto"/>
        </w:rPr>
        <w:t xml:space="preserve">:  </w:t>
      </w:r>
      <w:r w:rsidR="00201F07" w:rsidRPr="002A7834">
        <w:rPr>
          <w:rFonts w:ascii="Arial" w:hAnsi="Arial" w:cs="Arial"/>
          <w:bCs/>
          <w:noProof/>
          <w:color w:val="auto"/>
        </w:rPr>
        <w:t>Ashland VFW</w:t>
      </w:r>
    </w:p>
    <w:p w14:paraId="7470550A" w14:textId="71BD1782" w:rsidR="008E22AC" w:rsidRPr="002A7834" w:rsidRDefault="008E22AC" w:rsidP="00C704A9">
      <w:pPr>
        <w:pStyle w:val="Default"/>
        <w:rPr>
          <w:rFonts w:ascii="Arial" w:hAnsi="Arial" w:cs="Arial"/>
          <w:b/>
          <w:noProof/>
          <w:color w:val="auto"/>
        </w:rPr>
      </w:pPr>
      <w:r w:rsidRPr="002A7834">
        <w:rPr>
          <w:rFonts w:ascii="Arial" w:hAnsi="Arial" w:cs="Arial"/>
          <w:b/>
          <w:noProof/>
          <w:color w:val="auto"/>
        </w:rPr>
        <w:t xml:space="preserve">National Anthem:  </w:t>
      </w:r>
      <w:r w:rsidR="00201F07" w:rsidRPr="002A7834">
        <w:rPr>
          <w:rFonts w:ascii="Arial" w:hAnsi="Arial" w:cs="Arial"/>
          <w:bCs/>
          <w:noProof/>
          <w:color w:val="auto"/>
        </w:rPr>
        <w:t>The Jane Froman Singers</w:t>
      </w:r>
    </w:p>
    <w:p w14:paraId="6B5BB19E" w14:textId="27ECD253" w:rsidR="008E22AC" w:rsidRPr="002A7834" w:rsidRDefault="008E22AC" w:rsidP="00C704A9">
      <w:pPr>
        <w:pStyle w:val="Default"/>
        <w:rPr>
          <w:rFonts w:ascii="Arial" w:hAnsi="Arial" w:cs="Arial"/>
          <w:bCs/>
          <w:noProof/>
          <w:color w:val="auto"/>
        </w:rPr>
      </w:pPr>
      <w:r w:rsidRPr="002A7834">
        <w:rPr>
          <w:rFonts w:ascii="Arial" w:hAnsi="Arial" w:cs="Arial"/>
          <w:b/>
          <w:noProof/>
          <w:color w:val="auto"/>
        </w:rPr>
        <w:t xml:space="preserve">Welcome:  </w:t>
      </w:r>
      <w:r w:rsidR="00EE020E" w:rsidRPr="002A7834">
        <w:rPr>
          <w:rFonts w:ascii="Arial" w:hAnsi="Arial" w:cs="Arial"/>
          <w:bCs/>
          <w:noProof/>
          <w:color w:val="auto"/>
        </w:rPr>
        <w:t>Nikki Hartley</w:t>
      </w:r>
    </w:p>
    <w:p w14:paraId="5EEE95D7" w14:textId="093887F2" w:rsidR="008E22AC" w:rsidRPr="002A7834" w:rsidRDefault="008E22AC" w:rsidP="00C704A9">
      <w:pPr>
        <w:pStyle w:val="Default"/>
        <w:rPr>
          <w:rFonts w:ascii="Arial" w:hAnsi="Arial" w:cs="Arial"/>
          <w:b/>
          <w:noProof/>
          <w:color w:val="auto"/>
        </w:rPr>
      </w:pPr>
      <w:r w:rsidRPr="002A7834">
        <w:rPr>
          <w:rFonts w:ascii="Arial" w:hAnsi="Arial" w:cs="Arial"/>
          <w:b/>
          <w:noProof/>
          <w:color w:val="auto"/>
        </w:rPr>
        <w:t xml:space="preserve">Roll Call and Region Identifications:  </w:t>
      </w:r>
      <w:r w:rsidR="00EE020E" w:rsidRPr="002A7834">
        <w:rPr>
          <w:rFonts w:ascii="Arial" w:hAnsi="Arial" w:cs="Arial"/>
          <w:bCs/>
          <w:noProof/>
          <w:color w:val="auto"/>
        </w:rPr>
        <w:t>Danielle Earls</w:t>
      </w:r>
    </w:p>
    <w:p w14:paraId="70B847E8" w14:textId="5085D9E3" w:rsidR="008E22AC" w:rsidRPr="002A7834" w:rsidRDefault="008E22AC" w:rsidP="00C704A9">
      <w:pPr>
        <w:pStyle w:val="Default"/>
        <w:rPr>
          <w:rFonts w:ascii="Arial" w:hAnsi="Arial" w:cs="Arial"/>
          <w:bCs/>
          <w:noProof/>
          <w:color w:val="auto"/>
        </w:rPr>
      </w:pPr>
      <w:r w:rsidRPr="002A7834">
        <w:rPr>
          <w:rFonts w:ascii="Arial" w:hAnsi="Arial" w:cs="Arial"/>
          <w:b/>
          <w:noProof/>
          <w:color w:val="auto"/>
        </w:rPr>
        <w:t xml:space="preserve">Treasurer’s Report:  </w:t>
      </w:r>
      <w:r w:rsidRPr="002A7834">
        <w:rPr>
          <w:rFonts w:ascii="Arial" w:hAnsi="Arial" w:cs="Arial"/>
          <w:bCs/>
          <w:noProof/>
          <w:color w:val="auto"/>
        </w:rPr>
        <w:t>Kerensa Morrow-Kempf, Treasurer</w:t>
      </w:r>
    </w:p>
    <w:p w14:paraId="3A04BBB2" w14:textId="5B791118" w:rsidR="008E22AC" w:rsidRPr="002A7834" w:rsidRDefault="008E22AC" w:rsidP="00C704A9">
      <w:pPr>
        <w:pStyle w:val="Default"/>
        <w:rPr>
          <w:rFonts w:ascii="Arial" w:hAnsi="Arial" w:cs="Arial"/>
          <w:b/>
          <w:noProof/>
          <w:color w:val="auto"/>
        </w:rPr>
      </w:pPr>
      <w:r w:rsidRPr="002A7834">
        <w:rPr>
          <w:rFonts w:ascii="Arial" w:hAnsi="Arial" w:cs="Arial"/>
          <w:b/>
          <w:noProof/>
          <w:color w:val="auto"/>
        </w:rPr>
        <w:t xml:space="preserve">Election Nominees:  </w:t>
      </w:r>
      <w:r w:rsidRPr="002A7834">
        <w:rPr>
          <w:rFonts w:ascii="Arial" w:hAnsi="Arial" w:cs="Arial"/>
          <w:bCs/>
          <w:noProof/>
          <w:color w:val="auto"/>
        </w:rPr>
        <w:t>Cassie Sustaita</w:t>
      </w:r>
    </w:p>
    <w:p w14:paraId="4E91A57A" w14:textId="4887893F" w:rsidR="008E22AC" w:rsidRPr="002A7834" w:rsidRDefault="008E22AC" w:rsidP="00C704A9">
      <w:pPr>
        <w:pStyle w:val="Default"/>
        <w:rPr>
          <w:rFonts w:ascii="Arial" w:hAnsi="Arial" w:cs="Arial"/>
          <w:b/>
          <w:noProof/>
          <w:color w:val="auto"/>
        </w:rPr>
      </w:pPr>
      <w:r w:rsidRPr="002A7834">
        <w:rPr>
          <w:rFonts w:ascii="Arial" w:hAnsi="Arial" w:cs="Arial"/>
          <w:b/>
          <w:noProof/>
          <w:color w:val="auto"/>
        </w:rPr>
        <w:t xml:space="preserve">Announcements / Calendar:  </w:t>
      </w:r>
      <w:r w:rsidR="00EE020E" w:rsidRPr="002A7834">
        <w:rPr>
          <w:rFonts w:ascii="Arial" w:hAnsi="Arial" w:cs="Arial"/>
          <w:bCs/>
          <w:noProof/>
          <w:color w:val="auto"/>
        </w:rPr>
        <w:t>Monica Wilson</w:t>
      </w:r>
    </w:p>
    <w:p w14:paraId="6B7E2D46" w14:textId="4248B81C" w:rsidR="008E22AC" w:rsidRPr="002A7834" w:rsidRDefault="008E22AC" w:rsidP="00C704A9">
      <w:pPr>
        <w:pStyle w:val="Default"/>
        <w:rPr>
          <w:rFonts w:ascii="Arial" w:hAnsi="Arial" w:cs="Arial"/>
          <w:b/>
          <w:noProof/>
          <w:color w:val="auto"/>
        </w:rPr>
      </w:pPr>
      <w:r w:rsidRPr="002A7834">
        <w:rPr>
          <w:rFonts w:ascii="Arial" w:hAnsi="Arial" w:cs="Arial"/>
          <w:b/>
          <w:noProof/>
          <w:color w:val="auto"/>
        </w:rPr>
        <w:t xml:space="preserve">Presentation of Charity:  </w:t>
      </w:r>
      <w:r w:rsidRPr="002A7834">
        <w:rPr>
          <w:rFonts w:ascii="Arial" w:hAnsi="Arial" w:cs="Arial"/>
          <w:bCs/>
          <w:noProof/>
          <w:color w:val="auto"/>
        </w:rPr>
        <w:t xml:space="preserve">Donna Jo Prather Rhoads, </w:t>
      </w:r>
      <w:r w:rsidR="00EE020E" w:rsidRPr="002A7834">
        <w:rPr>
          <w:rFonts w:ascii="Arial" w:hAnsi="Arial" w:cs="Arial"/>
          <w:bCs/>
          <w:noProof/>
          <w:color w:val="auto"/>
        </w:rPr>
        <w:t>Vice-President; Camp Quality, USA</w:t>
      </w:r>
    </w:p>
    <w:p w14:paraId="70578ABA" w14:textId="4E3D8E90" w:rsidR="008E22AC" w:rsidRPr="002A7834" w:rsidRDefault="00317088" w:rsidP="00C704A9">
      <w:pPr>
        <w:pStyle w:val="Default"/>
        <w:rPr>
          <w:rFonts w:ascii="Arial" w:hAnsi="Arial" w:cs="Arial"/>
          <w:bCs/>
          <w:noProof/>
          <w:color w:val="auto"/>
        </w:rPr>
      </w:pPr>
      <w:r w:rsidRPr="002A7834">
        <w:rPr>
          <w:rFonts w:ascii="Arial" w:hAnsi="Arial" w:cs="Arial"/>
          <w:b/>
          <w:noProof/>
          <w:color w:val="auto"/>
        </w:rPr>
        <w:t xml:space="preserve">Special Guests: </w:t>
      </w:r>
      <w:r w:rsidR="004D668D" w:rsidRPr="0028645B">
        <w:rPr>
          <w:rFonts w:ascii="Arial" w:hAnsi="Arial" w:cs="Arial"/>
          <w:bCs/>
          <w:noProof/>
          <w:color w:val="auto"/>
        </w:rPr>
        <w:t>TO BE ANNOUNCED</w:t>
      </w:r>
      <w:r w:rsidRPr="0028645B">
        <w:rPr>
          <w:rFonts w:ascii="Arial" w:hAnsi="Arial" w:cs="Arial"/>
          <w:bCs/>
          <w:noProof/>
          <w:color w:val="auto"/>
        </w:rPr>
        <w:br/>
      </w:r>
      <w:r w:rsidR="008E22AC" w:rsidRPr="0028645B">
        <w:rPr>
          <w:rFonts w:ascii="Arial" w:hAnsi="Arial" w:cs="Arial"/>
          <w:b/>
          <w:noProof/>
          <w:color w:val="auto"/>
        </w:rPr>
        <w:t xml:space="preserve">Keynote Speaker:  </w:t>
      </w:r>
      <w:r w:rsidR="004D668D" w:rsidRPr="0028645B">
        <w:rPr>
          <w:rFonts w:ascii="Arial" w:hAnsi="Arial" w:cs="Arial"/>
          <w:bCs/>
          <w:noProof/>
          <w:color w:val="auto"/>
        </w:rPr>
        <w:t>TO BE ANNOUNCED</w:t>
      </w:r>
    </w:p>
    <w:p w14:paraId="32AE90A7" w14:textId="0ECFB02C" w:rsidR="008E22AC" w:rsidRPr="002A7834" w:rsidRDefault="008E22AC" w:rsidP="00C704A9">
      <w:pPr>
        <w:pStyle w:val="Default"/>
        <w:rPr>
          <w:rFonts w:ascii="Arial" w:hAnsi="Arial" w:cs="Arial"/>
          <w:b/>
          <w:noProof/>
          <w:color w:val="auto"/>
        </w:rPr>
      </w:pPr>
      <w:r w:rsidRPr="002A7834">
        <w:rPr>
          <w:rFonts w:ascii="Arial" w:hAnsi="Arial" w:cs="Arial"/>
          <w:b/>
          <w:noProof/>
          <w:color w:val="auto"/>
        </w:rPr>
        <w:t>Room</w:t>
      </w:r>
      <w:r w:rsidRPr="002A7834">
        <w:rPr>
          <w:rFonts w:ascii="Arial" w:hAnsi="Arial" w:cs="Arial"/>
          <w:bCs/>
          <w:noProof/>
          <w:color w:val="auto"/>
        </w:rPr>
        <w:t>:  Salon A &amp; B</w:t>
      </w:r>
    </w:p>
    <w:p w14:paraId="50A637DD" w14:textId="65ECAB9D" w:rsidR="008E22AC" w:rsidRPr="002A7834" w:rsidRDefault="008E22AC" w:rsidP="00C704A9">
      <w:pPr>
        <w:pStyle w:val="Default"/>
        <w:rPr>
          <w:rFonts w:ascii="Arial" w:hAnsi="Arial" w:cs="Arial"/>
          <w:b/>
          <w:noProof/>
          <w:color w:val="auto"/>
        </w:rPr>
      </w:pPr>
      <w:r w:rsidRPr="002A7834">
        <w:rPr>
          <w:rFonts w:ascii="Arial" w:hAnsi="Arial" w:cs="Arial"/>
          <w:b/>
          <w:noProof/>
          <w:color w:val="auto"/>
        </w:rPr>
        <w:t>Overview:  General Session</w:t>
      </w:r>
    </w:p>
    <w:p w14:paraId="31895B8B" w14:textId="480F951B" w:rsidR="00892ED0" w:rsidRPr="002A7834" w:rsidRDefault="00892ED0" w:rsidP="00C704A9">
      <w:pPr>
        <w:widowControl w:val="0"/>
        <w:spacing w:after="0" w:line="240" w:lineRule="auto"/>
        <w:rPr>
          <w:rFonts w:ascii="Arial" w:hAnsi="Arial" w:cs="Arial"/>
          <w:bCs/>
          <w:noProof/>
          <w:sz w:val="24"/>
          <w:szCs w:val="24"/>
        </w:rPr>
      </w:pPr>
      <w:r w:rsidRPr="002A7834">
        <w:rPr>
          <w:rFonts w:ascii="Arial" w:hAnsi="Arial" w:cs="Arial"/>
          <w:bCs/>
          <w:noProof/>
          <w:sz w:val="24"/>
          <w:szCs w:val="24"/>
        </w:rPr>
        <w:t xml:space="preserve">The </w:t>
      </w:r>
      <w:r w:rsidR="00C37C94" w:rsidRPr="002A7834">
        <w:rPr>
          <w:rFonts w:ascii="Arial" w:hAnsi="Arial" w:cs="Arial"/>
          <w:bCs/>
          <w:noProof/>
          <w:sz w:val="24"/>
          <w:szCs w:val="24"/>
        </w:rPr>
        <w:t>4</w:t>
      </w:r>
      <w:r w:rsidR="00EE020E" w:rsidRPr="002A7834">
        <w:rPr>
          <w:rFonts w:ascii="Arial" w:hAnsi="Arial" w:cs="Arial"/>
          <w:bCs/>
          <w:noProof/>
          <w:sz w:val="24"/>
          <w:szCs w:val="24"/>
        </w:rPr>
        <w:t>9</w:t>
      </w:r>
      <w:r w:rsidR="00C37C94" w:rsidRPr="002A7834">
        <w:rPr>
          <w:rFonts w:ascii="Arial" w:hAnsi="Arial" w:cs="Arial"/>
          <w:bCs/>
          <w:noProof/>
          <w:sz w:val="24"/>
          <w:szCs w:val="24"/>
          <w:vertAlign w:val="superscript"/>
        </w:rPr>
        <w:t>th</w:t>
      </w:r>
      <w:r w:rsidR="00C37C94" w:rsidRPr="002A7834">
        <w:rPr>
          <w:rFonts w:ascii="Arial" w:hAnsi="Arial" w:cs="Arial"/>
          <w:bCs/>
          <w:noProof/>
          <w:sz w:val="24"/>
          <w:szCs w:val="24"/>
        </w:rPr>
        <w:t xml:space="preserve"> </w:t>
      </w:r>
      <w:r w:rsidRPr="002A7834">
        <w:rPr>
          <w:rFonts w:ascii="Arial" w:hAnsi="Arial" w:cs="Arial"/>
          <w:bCs/>
          <w:noProof/>
          <w:sz w:val="24"/>
          <w:szCs w:val="24"/>
        </w:rPr>
        <w:t xml:space="preserve">annual MCSEA conference begins with a short business meeting.  Then President </w:t>
      </w:r>
      <w:r w:rsidR="00C37C94" w:rsidRPr="002A7834">
        <w:rPr>
          <w:rFonts w:ascii="Arial" w:hAnsi="Arial" w:cs="Arial"/>
          <w:bCs/>
          <w:noProof/>
          <w:sz w:val="24"/>
          <w:szCs w:val="24"/>
        </w:rPr>
        <w:t>Danielle Earls</w:t>
      </w:r>
      <w:r w:rsidRPr="002A7834">
        <w:rPr>
          <w:rFonts w:ascii="Arial" w:hAnsi="Arial" w:cs="Arial"/>
          <w:bCs/>
          <w:noProof/>
          <w:sz w:val="24"/>
          <w:szCs w:val="24"/>
        </w:rPr>
        <w:t xml:space="preserve"> welcomes attendees and special guests</w:t>
      </w:r>
      <w:r w:rsidR="00C37C94" w:rsidRPr="002A7834">
        <w:rPr>
          <w:rFonts w:ascii="Arial" w:hAnsi="Arial" w:cs="Arial"/>
          <w:bCs/>
          <w:noProof/>
          <w:sz w:val="24"/>
          <w:szCs w:val="24"/>
        </w:rPr>
        <w:t xml:space="preserve">, Deputy Director Carrie Broniec, Directors Mandi Adams and Jessica Bax. </w:t>
      </w:r>
      <w:r w:rsidR="00B055BE" w:rsidRPr="002A7834">
        <w:rPr>
          <w:rFonts w:ascii="Arial" w:hAnsi="Arial" w:cs="Arial"/>
          <w:bCs/>
          <w:noProof/>
          <w:sz w:val="24"/>
          <w:szCs w:val="24"/>
        </w:rPr>
        <w:t>Our directors will provide an overview of the Missouri Child Support Program. This session highlights current administrative priorities, st</w:t>
      </w:r>
      <w:r w:rsidR="00BC7511" w:rsidRPr="002A7834">
        <w:rPr>
          <w:rFonts w:ascii="Arial" w:hAnsi="Arial" w:cs="Arial"/>
          <w:bCs/>
          <w:noProof/>
          <w:sz w:val="24"/>
          <w:szCs w:val="24"/>
        </w:rPr>
        <w:t>ra</w:t>
      </w:r>
      <w:r w:rsidR="00B055BE" w:rsidRPr="002A7834">
        <w:rPr>
          <w:rFonts w:ascii="Arial" w:hAnsi="Arial" w:cs="Arial"/>
          <w:bCs/>
          <w:noProof/>
          <w:sz w:val="24"/>
          <w:szCs w:val="24"/>
        </w:rPr>
        <w:t>tegic initiatives, and the lo</w:t>
      </w:r>
      <w:r w:rsidR="00BC7511" w:rsidRPr="002A7834">
        <w:rPr>
          <w:rFonts w:ascii="Arial" w:hAnsi="Arial" w:cs="Arial"/>
          <w:bCs/>
          <w:noProof/>
          <w:sz w:val="24"/>
          <w:szCs w:val="24"/>
        </w:rPr>
        <w:t>n</w:t>
      </w:r>
      <w:r w:rsidR="00B055BE" w:rsidRPr="002A7834">
        <w:rPr>
          <w:rFonts w:ascii="Arial" w:hAnsi="Arial" w:cs="Arial"/>
          <w:bCs/>
          <w:noProof/>
          <w:sz w:val="24"/>
          <w:szCs w:val="24"/>
        </w:rPr>
        <w:t>g-term vision for the agency. Participants will gain critical updates on program operations, policy implementations, and emergin</w:t>
      </w:r>
      <w:r w:rsidR="00BC7511" w:rsidRPr="002A7834">
        <w:rPr>
          <w:rFonts w:ascii="Arial" w:hAnsi="Arial" w:cs="Arial"/>
          <w:bCs/>
          <w:noProof/>
          <w:sz w:val="24"/>
          <w:szCs w:val="24"/>
        </w:rPr>
        <w:t>g</w:t>
      </w:r>
      <w:r w:rsidR="00B055BE" w:rsidRPr="002A7834">
        <w:rPr>
          <w:rFonts w:ascii="Arial" w:hAnsi="Arial" w:cs="Arial"/>
          <w:bCs/>
          <w:noProof/>
          <w:sz w:val="24"/>
          <w:szCs w:val="24"/>
        </w:rPr>
        <w:t xml:space="preserve"> statutory trends impacting the child support program, including the work of field staff, vendors, circuit clerks, and prosecuting attorneys. </w:t>
      </w:r>
    </w:p>
    <w:p w14:paraId="1B2AB0C6" w14:textId="77777777" w:rsidR="00EB4650" w:rsidRPr="002A7834" w:rsidRDefault="00EB4650" w:rsidP="00C704A9">
      <w:pPr>
        <w:pStyle w:val="Default"/>
        <w:rPr>
          <w:rFonts w:ascii="Arial" w:hAnsi="Arial" w:cs="Arial"/>
          <w:b/>
          <w:noProof/>
          <w:color w:val="auto"/>
        </w:rPr>
      </w:pPr>
    </w:p>
    <w:p w14:paraId="474D30F6" w14:textId="7276925E" w:rsidR="00EB4650" w:rsidRPr="002A7834" w:rsidRDefault="00EB4650" w:rsidP="00C704A9">
      <w:pPr>
        <w:pStyle w:val="Default"/>
        <w:rPr>
          <w:rFonts w:ascii="Arial" w:hAnsi="Arial" w:cs="Arial"/>
          <w:color w:val="auto"/>
        </w:rPr>
      </w:pPr>
      <w:r w:rsidRPr="002A7834">
        <w:rPr>
          <w:rFonts w:ascii="Arial" w:hAnsi="Arial" w:cs="Arial"/>
          <w:b/>
          <w:bCs/>
          <w:color w:val="auto"/>
        </w:rPr>
        <w:t>20-01 CLE/FSD/LDR/CC</w:t>
      </w:r>
      <w:r w:rsidRPr="002A7834">
        <w:rPr>
          <w:rFonts w:ascii="Arial" w:hAnsi="Arial" w:cs="Arial"/>
          <w:b/>
          <w:bCs/>
          <w:color w:val="auto"/>
        </w:rPr>
        <w:br/>
        <w:t xml:space="preserve">Tuesday, October 21, </w:t>
      </w:r>
      <w:proofErr w:type="gramStart"/>
      <w:r w:rsidR="00AB3028" w:rsidRPr="002A7834">
        <w:rPr>
          <w:rFonts w:ascii="Arial" w:hAnsi="Arial" w:cs="Arial"/>
          <w:b/>
          <w:bCs/>
          <w:color w:val="auto"/>
        </w:rPr>
        <w:t>2026</w:t>
      </w:r>
      <w:proofErr w:type="gramEnd"/>
      <w:r w:rsidR="00CD3E64" w:rsidRPr="002A7834">
        <w:rPr>
          <w:rFonts w:ascii="Arial" w:hAnsi="Arial" w:cs="Arial"/>
          <w:b/>
          <w:bCs/>
          <w:color w:val="auto"/>
        </w:rPr>
        <w:t xml:space="preserve">      </w:t>
      </w:r>
      <w:r w:rsidRPr="002A7834">
        <w:rPr>
          <w:rFonts w:ascii="Arial" w:hAnsi="Arial" w:cs="Arial"/>
          <w:b/>
          <w:bCs/>
          <w:color w:val="auto"/>
        </w:rPr>
        <w:t>3:30 pm – 5:00 pm   90 minutes</w:t>
      </w:r>
    </w:p>
    <w:p w14:paraId="61312791" w14:textId="09E2B879" w:rsidR="009E6E44" w:rsidRPr="002A7834" w:rsidRDefault="00EB4650" w:rsidP="00C704A9">
      <w:pPr>
        <w:spacing w:after="0" w:line="240" w:lineRule="auto"/>
        <w:rPr>
          <w:rFonts w:ascii="Arial" w:eastAsia="Times New Roman" w:hAnsi="Arial" w:cs="Arial"/>
          <w:sz w:val="24"/>
          <w:szCs w:val="24"/>
        </w:rPr>
      </w:pPr>
      <w:r w:rsidRPr="002A7834">
        <w:rPr>
          <w:rFonts w:ascii="Arial" w:hAnsi="Arial" w:cs="Arial"/>
          <w:b/>
          <w:bCs/>
          <w:sz w:val="24"/>
          <w:szCs w:val="24"/>
        </w:rPr>
        <w:t>Trial Preparation</w:t>
      </w:r>
      <w:r w:rsidR="004A49E2" w:rsidRPr="002A7834">
        <w:rPr>
          <w:rFonts w:ascii="Arial" w:hAnsi="Arial" w:cs="Arial"/>
          <w:b/>
          <w:bCs/>
          <w:sz w:val="24"/>
          <w:szCs w:val="24"/>
        </w:rPr>
        <w:t xml:space="preserve"> – Preparation is Key When Building a Child Support Case</w:t>
      </w:r>
      <w:r w:rsidRPr="002A7834">
        <w:rPr>
          <w:rFonts w:ascii="Arial" w:hAnsi="Arial" w:cs="Arial"/>
          <w:b/>
          <w:bCs/>
          <w:sz w:val="24"/>
          <w:szCs w:val="24"/>
        </w:rPr>
        <w:br/>
        <w:t xml:space="preserve">Room:  </w:t>
      </w:r>
      <w:r w:rsidRPr="002A7834">
        <w:rPr>
          <w:rFonts w:ascii="Arial" w:hAnsi="Arial" w:cs="Arial"/>
          <w:sz w:val="24"/>
          <w:szCs w:val="24"/>
        </w:rPr>
        <w:t>Salon A</w:t>
      </w:r>
      <w:r w:rsidRPr="002A7834">
        <w:rPr>
          <w:rFonts w:ascii="Arial" w:hAnsi="Arial" w:cs="Arial"/>
          <w:sz w:val="24"/>
          <w:szCs w:val="24"/>
        </w:rPr>
        <w:br/>
      </w:r>
      <w:r w:rsidRPr="002A7834">
        <w:rPr>
          <w:rFonts w:ascii="Arial" w:hAnsi="Arial" w:cs="Arial"/>
          <w:b/>
          <w:bCs/>
          <w:sz w:val="24"/>
          <w:szCs w:val="24"/>
        </w:rPr>
        <w:t>Presente</w:t>
      </w:r>
      <w:r w:rsidR="00C916DB" w:rsidRPr="002A7834">
        <w:rPr>
          <w:rFonts w:ascii="Arial" w:hAnsi="Arial" w:cs="Arial"/>
          <w:b/>
          <w:bCs/>
          <w:sz w:val="24"/>
          <w:szCs w:val="24"/>
        </w:rPr>
        <w:t>d by:</w:t>
      </w:r>
      <w:r w:rsidR="00C63C50" w:rsidRPr="002A7834">
        <w:rPr>
          <w:rFonts w:ascii="Arial" w:hAnsi="Arial" w:cs="Arial"/>
          <w:b/>
          <w:bCs/>
          <w:sz w:val="24"/>
          <w:szCs w:val="24"/>
        </w:rPr>
        <w:t xml:space="preserve"> </w:t>
      </w:r>
      <w:r w:rsidR="009E6E44" w:rsidRPr="002A7834">
        <w:rPr>
          <w:rFonts w:ascii="Arial" w:eastAsia="Times New Roman" w:hAnsi="Arial" w:cs="Arial"/>
          <w:sz w:val="24"/>
          <w:szCs w:val="24"/>
        </w:rPr>
        <w:t>Michelle Foster Parks</w:t>
      </w:r>
      <w:r w:rsidR="00C916DB" w:rsidRPr="002A7834">
        <w:rPr>
          <w:rFonts w:ascii="Arial" w:eastAsia="Times New Roman" w:hAnsi="Arial" w:cs="Arial"/>
          <w:b/>
          <w:bCs/>
          <w:sz w:val="24"/>
          <w:szCs w:val="24"/>
        </w:rPr>
        <w:t xml:space="preserve">, </w:t>
      </w:r>
      <w:r w:rsidR="009E6E44" w:rsidRPr="002A7834">
        <w:rPr>
          <w:rFonts w:ascii="Arial" w:eastAsia="Times New Roman" w:hAnsi="Arial" w:cs="Arial"/>
          <w:sz w:val="24"/>
          <w:szCs w:val="24"/>
        </w:rPr>
        <w:t>Grant M. Kelley</w:t>
      </w:r>
      <w:r w:rsidR="00205AD7" w:rsidRPr="002A7834">
        <w:rPr>
          <w:rFonts w:ascii="Arial" w:eastAsia="Times New Roman" w:hAnsi="Arial" w:cs="Arial"/>
          <w:sz w:val="24"/>
          <w:szCs w:val="24"/>
        </w:rPr>
        <w:t xml:space="preserve"> and </w:t>
      </w:r>
      <w:r w:rsidR="009E6E44" w:rsidRPr="002A7834">
        <w:rPr>
          <w:rFonts w:ascii="Arial" w:eastAsia="Times New Roman" w:hAnsi="Arial" w:cs="Arial"/>
          <w:sz w:val="24"/>
          <w:szCs w:val="24"/>
        </w:rPr>
        <w:t xml:space="preserve">Jennifer Soper </w:t>
      </w:r>
    </w:p>
    <w:p w14:paraId="4C2C9A77" w14:textId="77777777" w:rsidR="009E6E44" w:rsidRPr="002A7834" w:rsidRDefault="009E6E44" w:rsidP="00C704A9">
      <w:pPr>
        <w:spacing w:after="0" w:line="240" w:lineRule="auto"/>
        <w:rPr>
          <w:rFonts w:ascii="Arial" w:eastAsia="Times New Roman" w:hAnsi="Arial" w:cs="Arial"/>
          <w:sz w:val="24"/>
          <w:szCs w:val="24"/>
        </w:rPr>
      </w:pPr>
      <w:r w:rsidRPr="002A7834">
        <w:rPr>
          <w:rFonts w:ascii="Arial" w:eastAsia="Times New Roman" w:hAnsi="Arial" w:cs="Arial"/>
          <w:b/>
          <w:bCs/>
          <w:sz w:val="24"/>
          <w:szCs w:val="24"/>
        </w:rPr>
        <w:t>Overview:</w:t>
      </w:r>
      <w:r w:rsidRPr="002A7834">
        <w:rPr>
          <w:rFonts w:ascii="Arial" w:eastAsia="Times New Roman" w:hAnsi="Arial" w:cs="Arial"/>
          <w:sz w:val="24"/>
          <w:szCs w:val="24"/>
        </w:rPr>
        <w:t xml:space="preserve"> This session provides Missouri practitioners with a comprehensive framework for preparing a child support case for trial. Securing an accurate, enforceable child support order requires meticulous pre-trial development and a command of Missouri’s specific statutory guidelines.</w:t>
      </w:r>
    </w:p>
    <w:p w14:paraId="662E9E98" w14:textId="77777777" w:rsidR="009E6E44" w:rsidRPr="002A7834" w:rsidRDefault="009E6E44" w:rsidP="00C704A9">
      <w:pPr>
        <w:spacing w:after="0" w:line="240" w:lineRule="auto"/>
        <w:rPr>
          <w:rFonts w:ascii="Arial" w:eastAsia="Times New Roman" w:hAnsi="Arial" w:cs="Arial"/>
          <w:sz w:val="24"/>
          <w:szCs w:val="24"/>
        </w:rPr>
      </w:pPr>
      <w:r w:rsidRPr="002A7834">
        <w:rPr>
          <w:rFonts w:ascii="Arial" w:eastAsia="Times New Roman" w:hAnsi="Arial" w:cs="Arial"/>
          <w:sz w:val="24"/>
          <w:szCs w:val="24"/>
        </w:rPr>
        <w:t xml:space="preserve">Attendees will also review common evidentiary hurdles in family </w:t>
      </w:r>
      <w:r w:rsidRPr="002A7834">
        <w:rPr>
          <w:rFonts w:ascii="Arial" w:eastAsia="Times New Roman" w:hAnsi="Arial" w:cs="Arial"/>
          <w:i/>
          <w:iCs/>
          <w:sz w:val="24"/>
          <w:szCs w:val="24"/>
        </w:rPr>
        <w:t xml:space="preserve">and criminal </w:t>
      </w:r>
      <w:r w:rsidRPr="002A7834">
        <w:rPr>
          <w:rFonts w:ascii="Arial" w:eastAsia="Times New Roman" w:hAnsi="Arial" w:cs="Arial"/>
          <w:sz w:val="24"/>
          <w:szCs w:val="24"/>
        </w:rPr>
        <w:t xml:space="preserve">law courts, including the authentication of electronic communications, business records, and administrative agency files. Whether you represent the state or a private </w:t>
      </w:r>
      <w:proofErr w:type="spellStart"/>
      <w:r w:rsidRPr="002A7834">
        <w:rPr>
          <w:rFonts w:ascii="Arial" w:eastAsia="Times New Roman" w:hAnsi="Arial" w:cs="Arial"/>
          <w:sz w:val="24"/>
          <w:szCs w:val="24"/>
        </w:rPr>
        <w:t>obligee</w:t>
      </w:r>
      <w:proofErr w:type="spellEnd"/>
      <w:r w:rsidRPr="002A7834">
        <w:rPr>
          <w:rFonts w:ascii="Arial" w:eastAsia="Times New Roman" w:hAnsi="Arial" w:cs="Arial"/>
          <w:sz w:val="24"/>
          <w:szCs w:val="24"/>
        </w:rPr>
        <w:t>, this session delivers the tactical tools necessary to confidently litigate complex child support matters.</w:t>
      </w:r>
    </w:p>
    <w:p w14:paraId="0D569902" w14:textId="77777777" w:rsidR="00050DDC" w:rsidRPr="002A7834" w:rsidRDefault="002440CA" w:rsidP="00C704A9">
      <w:pPr>
        <w:pStyle w:val="Default"/>
        <w:rPr>
          <w:rFonts w:ascii="Arial" w:hAnsi="Arial" w:cs="Arial"/>
          <w:b/>
          <w:bCs/>
          <w:color w:val="auto"/>
        </w:rPr>
      </w:pPr>
      <w:r w:rsidRPr="002A7834">
        <w:rPr>
          <w:rFonts w:ascii="Arial" w:hAnsi="Arial" w:cs="Arial"/>
          <w:b/>
          <w:noProof/>
          <w:color w:val="auto"/>
        </w:rPr>
        <w:br/>
      </w:r>
    </w:p>
    <w:p w14:paraId="6BCC3D0B" w14:textId="77777777" w:rsidR="00050DDC" w:rsidRPr="002A7834" w:rsidRDefault="00050DDC">
      <w:pPr>
        <w:rPr>
          <w:rFonts w:ascii="Arial" w:hAnsi="Arial" w:cs="Arial"/>
          <w:b/>
          <w:bCs/>
          <w:sz w:val="24"/>
          <w:szCs w:val="24"/>
        </w:rPr>
      </w:pPr>
      <w:r w:rsidRPr="002A7834">
        <w:rPr>
          <w:rFonts w:ascii="Arial" w:hAnsi="Arial" w:cs="Arial"/>
          <w:b/>
          <w:bCs/>
        </w:rPr>
        <w:br w:type="page"/>
      </w:r>
    </w:p>
    <w:p w14:paraId="02864E30" w14:textId="293DBDDC" w:rsidR="00E64E09" w:rsidRPr="002A7834" w:rsidRDefault="00FE3C41" w:rsidP="00C704A9">
      <w:pPr>
        <w:pStyle w:val="Default"/>
        <w:rPr>
          <w:rFonts w:ascii="Arial" w:hAnsi="Arial" w:cs="Arial"/>
          <w:color w:val="auto"/>
        </w:rPr>
      </w:pPr>
      <w:r w:rsidRPr="002A7834">
        <w:rPr>
          <w:rFonts w:ascii="Arial" w:hAnsi="Arial" w:cs="Arial"/>
          <w:b/>
          <w:bCs/>
          <w:color w:val="auto"/>
        </w:rPr>
        <w:lastRenderedPageBreak/>
        <w:t>20</w:t>
      </w:r>
      <w:r w:rsidR="00E64E09" w:rsidRPr="002A7834">
        <w:rPr>
          <w:rFonts w:ascii="Arial" w:hAnsi="Arial" w:cs="Arial"/>
          <w:b/>
          <w:bCs/>
          <w:color w:val="auto"/>
        </w:rPr>
        <w:t>-0</w:t>
      </w:r>
      <w:r w:rsidR="00EB4650" w:rsidRPr="002A7834">
        <w:rPr>
          <w:rFonts w:ascii="Arial" w:hAnsi="Arial" w:cs="Arial"/>
          <w:b/>
          <w:bCs/>
          <w:color w:val="auto"/>
        </w:rPr>
        <w:t>2</w:t>
      </w:r>
      <w:r w:rsidR="00E64E09" w:rsidRPr="002A7834">
        <w:rPr>
          <w:rFonts w:ascii="Arial" w:hAnsi="Arial" w:cs="Arial"/>
          <w:b/>
          <w:bCs/>
          <w:color w:val="auto"/>
        </w:rPr>
        <w:t xml:space="preserve"> </w:t>
      </w:r>
      <w:bookmarkStart w:id="1" w:name="_Hlk209166323"/>
      <w:r w:rsidR="00E64E09" w:rsidRPr="002A7834">
        <w:rPr>
          <w:rFonts w:ascii="Arial" w:hAnsi="Arial" w:cs="Arial"/>
          <w:b/>
          <w:bCs/>
          <w:color w:val="auto"/>
        </w:rPr>
        <w:t>FSD/LDR/CC</w:t>
      </w:r>
      <w:bookmarkEnd w:id="1"/>
      <w:r w:rsidR="00E64E09" w:rsidRPr="002A7834">
        <w:rPr>
          <w:rFonts w:ascii="Arial" w:hAnsi="Arial" w:cs="Arial"/>
          <w:b/>
          <w:bCs/>
          <w:color w:val="auto"/>
        </w:rPr>
        <w:br/>
        <w:t xml:space="preserve">Tuesday, October 21, </w:t>
      </w:r>
      <w:proofErr w:type="gramStart"/>
      <w:r w:rsidR="00AB3028" w:rsidRPr="002A7834">
        <w:rPr>
          <w:rFonts w:ascii="Arial" w:hAnsi="Arial" w:cs="Arial"/>
          <w:b/>
          <w:bCs/>
          <w:color w:val="auto"/>
        </w:rPr>
        <w:t>2026</w:t>
      </w:r>
      <w:proofErr w:type="gramEnd"/>
      <w:r w:rsidR="00CD3E64" w:rsidRPr="002A7834">
        <w:rPr>
          <w:rFonts w:ascii="Arial" w:hAnsi="Arial" w:cs="Arial"/>
          <w:b/>
          <w:bCs/>
          <w:color w:val="auto"/>
        </w:rPr>
        <w:t xml:space="preserve">     </w:t>
      </w:r>
      <w:r w:rsidR="00E64E09" w:rsidRPr="002A7834">
        <w:rPr>
          <w:rFonts w:ascii="Arial" w:hAnsi="Arial" w:cs="Arial"/>
          <w:b/>
          <w:bCs/>
          <w:color w:val="auto"/>
        </w:rPr>
        <w:t xml:space="preserve">3:30 pm – 5:00 pm   </w:t>
      </w:r>
      <w:r w:rsidR="00050DDC" w:rsidRPr="002A7834">
        <w:rPr>
          <w:rFonts w:ascii="Arial" w:hAnsi="Arial" w:cs="Arial"/>
          <w:b/>
          <w:bCs/>
          <w:color w:val="auto"/>
        </w:rPr>
        <w:t xml:space="preserve"> </w:t>
      </w:r>
      <w:r w:rsidR="00E64E09" w:rsidRPr="002A7834">
        <w:rPr>
          <w:rFonts w:ascii="Arial" w:hAnsi="Arial" w:cs="Arial"/>
          <w:b/>
          <w:bCs/>
          <w:color w:val="auto"/>
        </w:rPr>
        <w:t>90 minutes</w:t>
      </w:r>
    </w:p>
    <w:p w14:paraId="1546AAF4" w14:textId="4AA48842" w:rsidR="00FE3C41" w:rsidRPr="002A7834" w:rsidRDefault="00FE3C41" w:rsidP="00C704A9">
      <w:pPr>
        <w:spacing w:after="0" w:line="240" w:lineRule="auto"/>
        <w:rPr>
          <w:rFonts w:ascii="Arial" w:hAnsi="Arial" w:cs="Arial"/>
          <w:sz w:val="24"/>
          <w:szCs w:val="24"/>
        </w:rPr>
      </w:pPr>
      <w:r w:rsidRPr="002A7834">
        <w:rPr>
          <w:rFonts w:ascii="Arial" w:hAnsi="Arial" w:cs="Arial"/>
          <w:b/>
          <w:bCs/>
          <w:sz w:val="24"/>
          <w:szCs w:val="24"/>
        </w:rPr>
        <w:t xml:space="preserve">Start With Why: How Great Leaders Inspire Everyone to </w:t>
      </w:r>
      <w:proofErr w:type="gramStart"/>
      <w:r w:rsidRPr="002A7834">
        <w:rPr>
          <w:rFonts w:ascii="Arial" w:hAnsi="Arial" w:cs="Arial"/>
          <w:b/>
          <w:bCs/>
          <w:sz w:val="24"/>
          <w:szCs w:val="24"/>
        </w:rPr>
        <w:t>Take Action</w:t>
      </w:r>
      <w:proofErr w:type="gramEnd"/>
      <w:r w:rsidRPr="002A7834">
        <w:rPr>
          <w:rFonts w:ascii="Arial" w:hAnsi="Arial" w:cs="Arial"/>
          <w:b/>
          <w:bCs/>
          <w:sz w:val="24"/>
          <w:szCs w:val="24"/>
        </w:rPr>
        <w:br/>
      </w:r>
      <w:r w:rsidR="00E64E09" w:rsidRPr="002A7834">
        <w:rPr>
          <w:rFonts w:ascii="Arial" w:hAnsi="Arial" w:cs="Arial"/>
          <w:b/>
          <w:bCs/>
          <w:sz w:val="24"/>
          <w:szCs w:val="24"/>
        </w:rPr>
        <w:t xml:space="preserve">Room:  </w:t>
      </w:r>
      <w:r w:rsidR="00E64E09" w:rsidRPr="002A7834">
        <w:rPr>
          <w:rFonts w:ascii="Arial" w:hAnsi="Arial" w:cs="Arial"/>
          <w:sz w:val="24"/>
          <w:szCs w:val="24"/>
        </w:rPr>
        <w:t>Salon B</w:t>
      </w:r>
      <w:r w:rsidR="00E64E09" w:rsidRPr="002A7834">
        <w:rPr>
          <w:rFonts w:ascii="Arial" w:hAnsi="Arial" w:cs="Arial"/>
          <w:sz w:val="24"/>
          <w:szCs w:val="24"/>
        </w:rPr>
        <w:br/>
      </w:r>
      <w:r w:rsidR="005E21F2" w:rsidRPr="002A7834">
        <w:rPr>
          <w:rFonts w:ascii="Arial" w:hAnsi="Arial" w:cs="Arial"/>
          <w:b/>
          <w:bCs/>
          <w:sz w:val="24"/>
          <w:szCs w:val="24"/>
        </w:rPr>
        <w:t>Presente</w:t>
      </w:r>
      <w:r w:rsidR="00050DDC" w:rsidRPr="002A7834">
        <w:rPr>
          <w:rFonts w:ascii="Arial" w:hAnsi="Arial" w:cs="Arial"/>
          <w:b/>
          <w:bCs/>
          <w:sz w:val="24"/>
          <w:szCs w:val="24"/>
        </w:rPr>
        <w:t xml:space="preserve">d by: </w:t>
      </w:r>
      <w:r w:rsidRPr="002A7834">
        <w:rPr>
          <w:rFonts w:ascii="Arial" w:hAnsi="Arial" w:cs="Arial"/>
          <w:sz w:val="24"/>
          <w:szCs w:val="24"/>
        </w:rPr>
        <w:t>Franchesca Archacki</w:t>
      </w:r>
      <w:r w:rsidRPr="002A7834">
        <w:rPr>
          <w:rFonts w:ascii="Arial" w:hAnsi="Arial" w:cs="Arial"/>
          <w:b/>
          <w:bCs/>
          <w:sz w:val="24"/>
          <w:szCs w:val="24"/>
        </w:rPr>
        <w:t xml:space="preserve"> </w:t>
      </w:r>
      <w:r w:rsidRPr="002A7834">
        <w:rPr>
          <w:rFonts w:ascii="Arial" w:hAnsi="Arial" w:cs="Arial"/>
          <w:sz w:val="24"/>
          <w:szCs w:val="24"/>
        </w:rPr>
        <w:br/>
      </w:r>
      <w:r w:rsidRPr="002A7834">
        <w:rPr>
          <w:rFonts w:ascii="Arial" w:hAnsi="Arial" w:cs="Arial"/>
          <w:b/>
          <w:bCs/>
          <w:sz w:val="24"/>
          <w:szCs w:val="24"/>
        </w:rPr>
        <w:t xml:space="preserve">Overview: </w:t>
      </w:r>
      <w:bookmarkStart w:id="2" w:name="_Hlk207971668"/>
      <w:r w:rsidR="00F67C88" w:rsidRPr="002A7834">
        <w:rPr>
          <w:rFonts w:ascii="Arial" w:hAnsi="Arial" w:cs="Arial"/>
          <w:sz w:val="24"/>
          <w:szCs w:val="24"/>
        </w:rPr>
        <w:t xml:space="preserve">Start </w:t>
      </w:r>
      <w:proofErr w:type="gramStart"/>
      <w:r w:rsidR="00F67C88" w:rsidRPr="002A7834">
        <w:rPr>
          <w:rFonts w:ascii="Arial" w:hAnsi="Arial" w:cs="Arial"/>
          <w:sz w:val="24"/>
          <w:szCs w:val="24"/>
        </w:rPr>
        <w:t>With</w:t>
      </w:r>
      <w:proofErr w:type="gramEnd"/>
      <w:r w:rsidR="00F67C88" w:rsidRPr="002A7834">
        <w:rPr>
          <w:rFonts w:ascii="Arial" w:hAnsi="Arial" w:cs="Arial"/>
          <w:sz w:val="24"/>
          <w:szCs w:val="24"/>
        </w:rPr>
        <w:t xml:space="preserve"> Why: How Great Leaders Inspire Everyone to </w:t>
      </w:r>
      <w:proofErr w:type="gramStart"/>
      <w:r w:rsidR="00F67C88" w:rsidRPr="002A7834">
        <w:rPr>
          <w:rFonts w:ascii="Arial" w:hAnsi="Arial" w:cs="Arial"/>
          <w:sz w:val="24"/>
          <w:szCs w:val="24"/>
        </w:rPr>
        <w:t>Take Action</w:t>
      </w:r>
      <w:proofErr w:type="gramEnd"/>
      <w:r w:rsidR="00F67C88" w:rsidRPr="002A7834">
        <w:rPr>
          <w:rFonts w:ascii="Arial" w:hAnsi="Arial" w:cs="Arial"/>
          <w:sz w:val="24"/>
          <w:szCs w:val="24"/>
        </w:rPr>
        <w:t xml:space="preserve"> by Simon Sinek explores how purpose-driven leadership impacts engagement, trust, and performance. Examine the "Golden Circle" of Why, </w:t>
      </w:r>
      <w:proofErr w:type="gramStart"/>
      <w:r w:rsidR="00F67C88" w:rsidRPr="002A7834">
        <w:rPr>
          <w:rFonts w:ascii="Arial" w:hAnsi="Arial" w:cs="Arial"/>
          <w:sz w:val="24"/>
          <w:szCs w:val="24"/>
        </w:rPr>
        <w:t>How ,</w:t>
      </w:r>
      <w:proofErr w:type="gramEnd"/>
      <w:r w:rsidR="00F67C88" w:rsidRPr="002A7834">
        <w:rPr>
          <w:rFonts w:ascii="Arial" w:hAnsi="Arial" w:cs="Arial"/>
          <w:sz w:val="24"/>
          <w:szCs w:val="24"/>
        </w:rPr>
        <w:t xml:space="preserve"> and What and learn how leading with purpose can strengthen communication, inspire teams, and create a more meaningful workplace culture.  </w:t>
      </w:r>
    </w:p>
    <w:p w14:paraId="0C4EDACB" w14:textId="250C3913" w:rsidR="00510F1E" w:rsidRPr="002A7834" w:rsidRDefault="00510F1E">
      <w:pPr>
        <w:rPr>
          <w:rFonts w:ascii="Arial" w:hAnsi="Arial" w:cs="Arial"/>
          <w:b/>
          <w:bCs/>
          <w:sz w:val="24"/>
          <w:szCs w:val="24"/>
        </w:rPr>
      </w:pPr>
    </w:p>
    <w:p w14:paraId="561DE775" w14:textId="69EFD622" w:rsidR="00185D61" w:rsidRPr="002A7834" w:rsidRDefault="00185D61" w:rsidP="00900DDA">
      <w:pPr>
        <w:widowControl w:val="0"/>
        <w:spacing w:after="0" w:line="240" w:lineRule="auto"/>
        <w:rPr>
          <w:rFonts w:ascii="Arial" w:hAnsi="Arial" w:cs="Arial"/>
        </w:rPr>
      </w:pPr>
      <w:r w:rsidRPr="002A7834">
        <w:rPr>
          <w:rFonts w:ascii="Arial" w:hAnsi="Arial" w:cs="Arial"/>
          <w:b/>
          <w:bCs/>
          <w:sz w:val="24"/>
          <w:szCs w:val="24"/>
        </w:rPr>
        <w:t>21-01 CLE</w:t>
      </w:r>
      <w:r w:rsidRPr="002A7834">
        <w:rPr>
          <w:rFonts w:ascii="Arial" w:hAnsi="Arial" w:cs="Arial"/>
          <w:b/>
          <w:bCs/>
          <w:sz w:val="24"/>
          <w:szCs w:val="24"/>
        </w:rPr>
        <w:br/>
        <w:t xml:space="preserve">Wednesday, October 21, </w:t>
      </w:r>
      <w:proofErr w:type="gramStart"/>
      <w:r w:rsidR="00AB3028" w:rsidRPr="002A7834">
        <w:rPr>
          <w:rFonts w:ascii="Arial" w:hAnsi="Arial" w:cs="Arial"/>
          <w:b/>
          <w:bCs/>
          <w:sz w:val="24"/>
          <w:szCs w:val="24"/>
        </w:rPr>
        <w:t>2026</w:t>
      </w:r>
      <w:proofErr w:type="gramEnd"/>
      <w:r w:rsidR="00CD3E64" w:rsidRPr="002A7834">
        <w:rPr>
          <w:rFonts w:ascii="Arial" w:hAnsi="Arial" w:cs="Arial"/>
          <w:b/>
          <w:bCs/>
          <w:sz w:val="24"/>
          <w:szCs w:val="24"/>
        </w:rPr>
        <w:t xml:space="preserve">    </w:t>
      </w:r>
      <w:r w:rsidR="00996577" w:rsidRPr="002A7834">
        <w:rPr>
          <w:rFonts w:ascii="Arial" w:hAnsi="Arial" w:cs="Arial"/>
          <w:b/>
          <w:bCs/>
          <w:sz w:val="24"/>
          <w:szCs w:val="24"/>
        </w:rPr>
        <w:t xml:space="preserve"> </w:t>
      </w:r>
      <w:r w:rsidR="00821BE2" w:rsidRPr="002A7834">
        <w:rPr>
          <w:rFonts w:ascii="Arial" w:hAnsi="Arial" w:cs="Arial"/>
          <w:b/>
          <w:bCs/>
          <w:sz w:val="24"/>
          <w:szCs w:val="24"/>
        </w:rPr>
        <w:t>8</w:t>
      </w:r>
      <w:r w:rsidRPr="002A7834">
        <w:rPr>
          <w:rFonts w:ascii="Arial" w:hAnsi="Arial" w:cs="Arial"/>
          <w:b/>
          <w:bCs/>
          <w:sz w:val="24"/>
          <w:szCs w:val="24"/>
        </w:rPr>
        <w:t>:30 am – 1</w:t>
      </w:r>
      <w:r w:rsidR="00821BE2" w:rsidRPr="002A7834">
        <w:rPr>
          <w:rFonts w:ascii="Arial" w:hAnsi="Arial" w:cs="Arial"/>
          <w:b/>
          <w:bCs/>
          <w:sz w:val="24"/>
          <w:szCs w:val="24"/>
        </w:rPr>
        <w:t>0</w:t>
      </w:r>
      <w:r w:rsidRPr="002A7834">
        <w:rPr>
          <w:rFonts w:ascii="Arial" w:hAnsi="Arial" w:cs="Arial"/>
          <w:b/>
          <w:bCs/>
          <w:sz w:val="24"/>
          <w:szCs w:val="24"/>
        </w:rPr>
        <w:t xml:space="preserve">:00 pm   </w:t>
      </w:r>
      <w:r w:rsidR="00900DDA" w:rsidRPr="002A7834">
        <w:rPr>
          <w:rFonts w:ascii="Arial" w:hAnsi="Arial" w:cs="Arial"/>
          <w:b/>
          <w:bCs/>
          <w:sz w:val="24"/>
          <w:szCs w:val="24"/>
        </w:rPr>
        <w:t xml:space="preserve"> </w:t>
      </w:r>
      <w:r w:rsidRPr="002A7834">
        <w:rPr>
          <w:rFonts w:ascii="Arial" w:hAnsi="Arial" w:cs="Arial"/>
          <w:b/>
          <w:bCs/>
        </w:rPr>
        <w:t>90 minutes</w:t>
      </w:r>
    </w:p>
    <w:p w14:paraId="15C55040" w14:textId="0C2C96F6" w:rsidR="005E21F2" w:rsidRPr="002A7834" w:rsidRDefault="00185D61" w:rsidP="00900DDA">
      <w:pPr>
        <w:pStyle w:val="font8"/>
        <w:spacing w:before="0" w:beforeAutospacing="0" w:after="0" w:afterAutospacing="0"/>
        <w:textAlignment w:val="baseline"/>
        <w:rPr>
          <w:rFonts w:ascii="Arial" w:hAnsi="Arial" w:cs="Arial"/>
        </w:rPr>
      </w:pPr>
      <w:r w:rsidRPr="002A7834">
        <w:rPr>
          <w:rFonts w:ascii="Arial" w:hAnsi="Arial" w:cs="Arial"/>
          <w:b/>
          <w:bCs/>
        </w:rPr>
        <w:t>One Blueprint, Two Sites: Constructing Clarity in Multi</w:t>
      </w:r>
      <w:r w:rsidRPr="002A7834">
        <w:rPr>
          <w:rFonts w:ascii="Cambria Math" w:hAnsi="Cambria Math" w:cs="Cambria Math"/>
          <w:b/>
          <w:bCs/>
        </w:rPr>
        <w:t>‑</w:t>
      </w:r>
      <w:r w:rsidRPr="002A7834">
        <w:rPr>
          <w:rFonts w:ascii="Arial" w:hAnsi="Arial" w:cs="Arial"/>
          <w:b/>
          <w:bCs/>
        </w:rPr>
        <w:t>State Jurisdiction</w:t>
      </w:r>
      <w:r w:rsidRPr="002A7834">
        <w:rPr>
          <w:rFonts w:ascii="Arial" w:hAnsi="Arial" w:cs="Arial"/>
          <w:b/>
          <w:bCs/>
        </w:rPr>
        <w:br/>
        <w:t xml:space="preserve">Room:  </w:t>
      </w:r>
      <w:r w:rsidRPr="002A7834">
        <w:rPr>
          <w:rFonts w:ascii="Arial" w:hAnsi="Arial" w:cs="Arial"/>
        </w:rPr>
        <w:t xml:space="preserve">Salon A </w:t>
      </w:r>
      <w:r w:rsidRPr="002A7834">
        <w:rPr>
          <w:rFonts w:ascii="Arial" w:hAnsi="Arial" w:cs="Arial"/>
        </w:rPr>
        <w:br/>
      </w:r>
      <w:r w:rsidRPr="002A7834">
        <w:rPr>
          <w:rFonts w:ascii="Arial" w:hAnsi="Arial" w:cs="Arial"/>
          <w:b/>
          <w:bCs/>
        </w:rPr>
        <w:t>Present</w:t>
      </w:r>
      <w:r w:rsidR="005E21F2" w:rsidRPr="002A7834">
        <w:rPr>
          <w:rFonts w:ascii="Arial" w:hAnsi="Arial" w:cs="Arial"/>
          <w:b/>
          <w:bCs/>
        </w:rPr>
        <w:t>e</w:t>
      </w:r>
      <w:r w:rsidR="00900DDA" w:rsidRPr="002A7834">
        <w:rPr>
          <w:rFonts w:ascii="Arial" w:hAnsi="Arial" w:cs="Arial"/>
          <w:b/>
          <w:bCs/>
        </w:rPr>
        <w:t>d by:</w:t>
      </w:r>
      <w:r w:rsidRPr="002A7834">
        <w:rPr>
          <w:rFonts w:ascii="Arial" w:hAnsi="Arial" w:cs="Arial"/>
          <w:b/>
          <w:bCs/>
        </w:rPr>
        <w:t xml:space="preserve"> </w:t>
      </w:r>
      <w:r w:rsidRPr="002A7834">
        <w:rPr>
          <w:rFonts w:ascii="Arial" w:hAnsi="Arial" w:cs="Arial"/>
        </w:rPr>
        <w:t>Lara</w:t>
      </w:r>
      <w:r w:rsidR="005E21F2" w:rsidRPr="002A7834">
        <w:rPr>
          <w:rFonts w:ascii="Arial" w:hAnsi="Arial" w:cs="Arial"/>
        </w:rPr>
        <w:t xml:space="preserve"> Webb</w:t>
      </w:r>
      <w:r w:rsidRPr="002A7834">
        <w:rPr>
          <w:rFonts w:ascii="Arial" w:hAnsi="Arial" w:cs="Arial"/>
        </w:rPr>
        <w:t xml:space="preserve"> Fors</w:t>
      </w:r>
      <w:r w:rsidR="005E21F2" w:rsidRPr="002A7834">
        <w:rPr>
          <w:rFonts w:ascii="Arial" w:hAnsi="Arial" w:cs="Arial"/>
        </w:rPr>
        <w:t xml:space="preserve"> </w:t>
      </w:r>
    </w:p>
    <w:p w14:paraId="0F9EB642" w14:textId="77777777" w:rsidR="00DF6669" w:rsidRPr="002A7834" w:rsidRDefault="00C802A1" w:rsidP="00C704A9">
      <w:pPr>
        <w:widowControl w:val="0"/>
        <w:spacing w:after="0" w:line="240" w:lineRule="auto"/>
        <w:rPr>
          <w:rFonts w:ascii="Arial" w:hAnsi="Arial" w:cs="Arial"/>
          <w:sz w:val="24"/>
          <w:szCs w:val="24"/>
        </w:rPr>
      </w:pPr>
      <w:r w:rsidRPr="002A7834">
        <w:rPr>
          <w:rFonts w:ascii="Arial" w:hAnsi="Arial" w:cs="Arial"/>
          <w:b/>
          <w:bCs/>
          <w:sz w:val="24"/>
          <w:szCs w:val="24"/>
        </w:rPr>
        <w:t xml:space="preserve">Overview: </w:t>
      </w:r>
      <w:r w:rsidR="00DF6669" w:rsidRPr="002A7834">
        <w:rPr>
          <w:rFonts w:ascii="Arial" w:hAnsi="Arial" w:cs="Arial"/>
          <w:sz w:val="24"/>
          <w:szCs w:val="24"/>
        </w:rPr>
        <w:t>Interstate child support cases present unique statutory hurdles that can easily derail even the most experienced family law practitioner. This comprehensive session provides a masterclass in dissecting and applying the foundational frameworks of the Uniform Interstate Family Support Act (UIFSA) and the Full Faith and Credit for Child Support Orders Act (FFCCSOA).</w:t>
      </w:r>
    </w:p>
    <w:p w14:paraId="56C2B839" w14:textId="77777777" w:rsidR="00DF6669" w:rsidRPr="002A7834" w:rsidRDefault="00DF6669" w:rsidP="00C704A9">
      <w:pPr>
        <w:widowControl w:val="0"/>
        <w:spacing w:after="0" w:line="240" w:lineRule="auto"/>
        <w:rPr>
          <w:rFonts w:ascii="Arial" w:hAnsi="Arial" w:cs="Arial"/>
          <w:sz w:val="24"/>
          <w:szCs w:val="24"/>
        </w:rPr>
      </w:pPr>
      <w:r w:rsidRPr="002A7834">
        <w:rPr>
          <w:rFonts w:ascii="Arial" w:hAnsi="Arial" w:cs="Arial"/>
          <w:sz w:val="24"/>
          <w:szCs w:val="24"/>
        </w:rPr>
        <w:t>Attendees will acquire the practical blueprints and step-by-step strategies needed to build, remodel, and reinforce child support orders when parents live in different states. Through a deep dive into jurisdictional zoning, registration procedures, and stabilizing competing orders, this course equips attorneys with the tools needed to engineer absolute clarity out of multi-state chaos.</w:t>
      </w:r>
    </w:p>
    <w:p w14:paraId="223B1E6F" w14:textId="07225008" w:rsidR="00185D61" w:rsidRPr="002A7834" w:rsidRDefault="00185D61" w:rsidP="00C704A9">
      <w:pPr>
        <w:widowControl w:val="0"/>
        <w:spacing w:after="0" w:line="240" w:lineRule="auto"/>
        <w:rPr>
          <w:rFonts w:ascii="Arial" w:hAnsi="Arial" w:cs="Arial"/>
          <w:b/>
          <w:bCs/>
          <w:sz w:val="24"/>
          <w:szCs w:val="24"/>
        </w:rPr>
      </w:pPr>
    </w:p>
    <w:p w14:paraId="60C1676C" w14:textId="52084869" w:rsidR="00E32840" w:rsidRPr="002A7834" w:rsidRDefault="00FE3C41" w:rsidP="00CD3E64">
      <w:pPr>
        <w:widowControl w:val="0"/>
        <w:spacing w:after="0" w:line="240" w:lineRule="auto"/>
        <w:rPr>
          <w:rFonts w:ascii="Arial" w:hAnsi="Arial" w:cs="Arial"/>
          <w:b/>
          <w:bCs/>
        </w:rPr>
      </w:pPr>
      <w:bookmarkStart w:id="3" w:name="_Hlk207964313"/>
      <w:bookmarkStart w:id="4" w:name="_Hlk207968275"/>
      <w:bookmarkEnd w:id="2"/>
      <w:r w:rsidRPr="002A7834">
        <w:rPr>
          <w:rFonts w:ascii="Arial" w:hAnsi="Arial" w:cs="Arial"/>
          <w:b/>
          <w:bCs/>
          <w:sz w:val="24"/>
          <w:szCs w:val="24"/>
        </w:rPr>
        <w:t>21</w:t>
      </w:r>
      <w:r w:rsidR="00E32840" w:rsidRPr="002A7834">
        <w:rPr>
          <w:rFonts w:ascii="Arial" w:hAnsi="Arial" w:cs="Arial"/>
          <w:b/>
          <w:bCs/>
          <w:sz w:val="24"/>
          <w:szCs w:val="24"/>
        </w:rPr>
        <w:t xml:space="preserve">-02 </w:t>
      </w:r>
      <w:r w:rsidR="006069D0" w:rsidRPr="002A7834">
        <w:rPr>
          <w:rFonts w:ascii="Arial" w:hAnsi="Arial" w:cs="Arial"/>
          <w:b/>
          <w:bCs/>
          <w:sz w:val="24"/>
          <w:szCs w:val="24"/>
        </w:rPr>
        <w:t>FSD/LDR/CC</w:t>
      </w:r>
      <w:r w:rsidR="00E32840" w:rsidRPr="002A7834">
        <w:rPr>
          <w:rFonts w:ascii="Arial" w:hAnsi="Arial" w:cs="Arial"/>
          <w:b/>
          <w:bCs/>
          <w:sz w:val="24"/>
          <w:szCs w:val="24"/>
        </w:rPr>
        <w:br/>
        <w:t xml:space="preserve">Wednesday, October </w:t>
      </w:r>
      <w:r w:rsidRPr="002A7834">
        <w:rPr>
          <w:rFonts w:ascii="Arial" w:hAnsi="Arial" w:cs="Arial"/>
          <w:b/>
          <w:bCs/>
          <w:sz w:val="24"/>
          <w:szCs w:val="24"/>
        </w:rPr>
        <w:t>21</w:t>
      </w:r>
      <w:r w:rsidR="00E32840" w:rsidRPr="002A7834">
        <w:rPr>
          <w:rFonts w:ascii="Arial" w:hAnsi="Arial" w:cs="Arial"/>
          <w:b/>
          <w:bCs/>
          <w:sz w:val="24"/>
          <w:szCs w:val="24"/>
        </w:rPr>
        <w:t xml:space="preserve">, </w:t>
      </w:r>
      <w:proofErr w:type="gramStart"/>
      <w:r w:rsidR="00AB3028" w:rsidRPr="002A7834">
        <w:rPr>
          <w:rFonts w:ascii="Arial" w:hAnsi="Arial" w:cs="Arial"/>
          <w:b/>
          <w:bCs/>
          <w:sz w:val="24"/>
          <w:szCs w:val="24"/>
        </w:rPr>
        <w:t>2026</w:t>
      </w:r>
      <w:proofErr w:type="gramEnd"/>
      <w:r w:rsidR="00CD3E64" w:rsidRPr="002A7834">
        <w:rPr>
          <w:rFonts w:ascii="Arial" w:hAnsi="Arial" w:cs="Arial"/>
          <w:b/>
          <w:bCs/>
          <w:sz w:val="24"/>
          <w:szCs w:val="24"/>
        </w:rPr>
        <w:t xml:space="preserve">     </w:t>
      </w:r>
      <w:r w:rsidR="00E32840" w:rsidRPr="002A7834">
        <w:rPr>
          <w:rFonts w:ascii="Arial" w:hAnsi="Arial" w:cs="Arial"/>
          <w:b/>
          <w:bCs/>
          <w:sz w:val="24"/>
          <w:szCs w:val="24"/>
        </w:rPr>
        <w:t xml:space="preserve">8:30 am – 10:00 am   </w:t>
      </w:r>
      <w:r w:rsidR="00CD3E64" w:rsidRPr="002A7834">
        <w:rPr>
          <w:rFonts w:ascii="Arial" w:hAnsi="Arial" w:cs="Arial"/>
          <w:b/>
          <w:bCs/>
          <w:sz w:val="24"/>
          <w:szCs w:val="24"/>
        </w:rPr>
        <w:t xml:space="preserve"> </w:t>
      </w:r>
      <w:r w:rsidR="00E32840" w:rsidRPr="002A7834">
        <w:rPr>
          <w:rFonts w:ascii="Arial" w:hAnsi="Arial" w:cs="Arial"/>
          <w:b/>
          <w:bCs/>
        </w:rPr>
        <w:t>90 minutes</w:t>
      </w:r>
    </w:p>
    <w:p w14:paraId="21E4966A" w14:textId="4331EDFD" w:rsidR="00BC24A1" w:rsidRPr="002A7834" w:rsidRDefault="00F67C88" w:rsidP="00C704A9">
      <w:pPr>
        <w:spacing w:after="0" w:line="240" w:lineRule="auto"/>
        <w:rPr>
          <w:rFonts w:ascii="Arial" w:hAnsi="Arial" w:cs="Arial"/>
          <w:sz w:val="24"/>
          <w:szCs w:val="24"/>
        </w:rPr>
      </w:pPr>
      <w:r w:rsidRPr="002A7834">
        <w:rPr>
          <w:rFonts w:ascii="Arial" w:hAnsi="Arial" w:cs="Arial"/>
          <w:b/>
          <w:bCs/>
          <w:sz w:val="24"/>
          <w:szCs w:val="24"/>
        </w:rPr>
        <w:t>Customer Service: Creating a Positive Experience</w:t>
      </w:r>
      <w:r w:rsidR="00CB5C68" w:rsidRPr="002A7834">
        <w:rPr>
          <w:rFonts w:ascii="Arial" w:hAnsi="Arial" w:cs="Arial"/>
          <w:b/>
          <w:bCs/>
          <w:sz w:val="24"/>
          <w:szCs w:val="24"/>
        </w:rPr>
        <w:t xml:space="preserve"> Part 1</w:t>
      </w:r>
      <w:r w:rsidRPr="002A7834">
        <w:rPr>
          <w:rFonts w:ascii="Arial" w:hAnsi="Arial" w:cs="Arial"/>
          <w:b/>
          <w:bCs/>
          <w:sz w:val="24"/>
          <w:szCs w:val="24"/>
        </w:rPr>
        <w:t>:</w:t>
      </w:r>
      <w:r w:rsidRPr="002A7834">
        <w:rPr>
          <w:rFonts w:ascii="Arial" w:hAnsi="Arial" w:cs="Arial"/>
          <w:b/>
          <w:bCs/>
          <w:sz w:val="24"/>
          <w:szCs w:val="24"/>
        </w:rPr>
        <w:br/>
      </w:r>
      <w:r w:rsidR="00E32840" w:rsidRPr="002A7834">
        <w:rPr>
          <w:rFonts w:ascii="Arial" w:hAnsi="Arial" w:cs="Arial"/>
          <w:b/>
          <w:bCs/>
          <w:sz w:val="24"/>
          <w:szCs w:val="24"/>
        </w:rPr>
        <w:t xml:space="preserve">Room:  </w:t>
      </w:r>
      <w:r w:rsidR="00E32840" w:rsidRPr="002A7834">
        <w:rPr>
          <w:rFonts w:ascii="Arial" w:hAnsi="Arial" w:cs="Arial"/>
          <w:sz w:val="24"/>
          <w:szCs w:val="24"/>
        </w:rPr>
        <w:t xml:space="preserve">Salon B </w:t>
      </w:r>
      <w:r w:rsidR="00E32840" w:rsidRPr="002A7834">
        <w:rPr>
          <w:rFonts w:ascii="Arial" w:hAnsi="Arial" w:cs="Arial"/>
          <w:sz w:val="24"/>
          <w:szCs w:val="24"/>
        </w:rPr>
        <w:br/>
      </w:r>
      <w:r w:rsidR="005E21F2" w:rsidRPr="002A7834">
        <w:rPr>
          <w:rFonts w:ascii="Arial" w:hAnsi="Arial" w:cs="Arial"/>
          <w:b/>
          <w:bCs/>
          <w:sz w:val="24"/>
          <w:szCs w:val="24"/>
        </w:rPr>
        <w:t>Presenter</w:t>
      </w:r>
      <w:r w:rsidRPr="002A7834">
        <w:rPr>
          <w:rFonts w:ascii="Arial" w:hAnsi="Arial" w:cs="Arial"/>
          <w:b/>
          <w:bCs/>
          <w:sz w:val="24"/>
          <w:szCs w:val="24"/>
        </w:rPr>
        <w:t xml:space="preserve"> </w:t>
      </w:r>
      <w:r w:rsidRPr="002A7834">
        <w:rPr>
          <w:rFonts w:ascii="Arial" w:hAnsi="Arial" w:cs="Arial"/>
          <w:sz w:val="24"/>
          <w:szCs w:val="24"/>
        </w:rPr>
        <w:t>Franchesca Archacki</w:t>
      </w:r>
      <w:r w:rsidRPr="002A7834">
        <w:rPr>
          <w:rFonts w:ascii="Arial" w:hAnsi="Arial" w:cs="Arial"/>
          <w:b/>
          <w:bCs/>
          <w:sz w:val="24"/>
          <w:szCs w:val="24"/>
        </w:rPr>
        <w:t xml:space="preserve"> </w:t>
      </w:r>
      <w:r w:rsidR="00BC24A1" w:rsidRPr="002A7834">
        <w:rPr>
          <w:rFonts w:ascii="Arial" w:hAnsi="Arial" w:cs="Arial"/>
          <w:sz w:val="24"/>
          <w:szCs w:val="24"/>
        </w:rPr>
        <w:br/>
      </w:r>
      <w:r w:rsidR="00BC24A1" w:rsidRPr="002A7834">
        <w:rPr>
          <w:rFonts w:ascii="Arial" w:hAnsi="Arial" w:cs="Arial"/>
          <w:b/>
          <w:bCs/>
          <w:sz w:val="24"/>
          <w:szCs w:val="24"/>
        </w:rPr>
        <w:t xml:space="preserve">Overview: - </w:t>
      </w:r>
      <w:r w:rsidR="00BC24A1" w:rsidRPr="002A7834">
        <w:rPr>
          <w:rFonts w:ascii="Arial" w:hAnsi="Arial" w:cs="Arial"/>
          <w:sz w:val="24"/>
          <w:szCs w:val="24"/>
        </w:rPr>
        <w:t xml:space="preserve">Providing excellent customer service is a priority for the Department of Social Services.  The responsiveness of our staff, especially when customers are frustrated, has a dramatic impact on the outcome of the conversation and the level of satisfaction experienced by the customer.  Customer interactions over the phone can be even more challenging as we do not have eye contact nor nonverbal communication to assist in creating rapport and understanding.   Our ability to maintain our composure in difficult situations has dramatic impact on the outcome and thus we discuss tips for setting a positive tone with the customer. This course explores important components of customer service </w:t>
      </w:r>
      <w:r w:rsidR="006213AD" w:rsidRPr="002A7834">
        <w:rPr>
          <w:rFonts w:ascii="Arial" w:hAnsi="Arial" w:cs="Arial"/>
          <w:sz w:val="24"/>
          <w:szCs w:val="24"/>
        </w:rPr>
        <w:t>including understanding</w:t>
      </w:r>
      <w:r w:rsidR="00BC24A1" w:rsidRPr="002A7834">
        <w:rPr>
          <w:rFonts w:ascii="Arial" w:hAnsi="Arial" w:cs="Arial"/>
          <w:sz w:val="24"/>
          <w:szCs w:val="24"/>
        </w:rPr>
        <w:t xml:space="preserve"> customer expectations, potential barriers to excellent customer service, ways to create a positive customer experience, listening skills, guiding the conversation, and responding to challenging customers. </w:t>
      </w:r>
    </w:p>
    <w:p w14:paraId="20BCF337" w14:textId="596B2969" w:rsidR="00F67C88" w:rsidRPr="002A7834" w:rsidRDefault="00F67C88" w:rsidP="00C704A9">
      <w:pPr>
        <w:spacing w:after="0" w:line="240" w:lineRule="auto"/>
        <w:rPr>
          <w:rFonts w:ascii="Arial" w:hAnsi="Arial" w:cs="Arial"/>
          <w:b/>
          <w:bCs/>
          <w:sz w:val="24"/>
          <w:szCs w:val="24"/>
        </w:rPr>
      </w:pPr>
    </w:p>
    <w:p w14:paraId="0375F21B" w14:textId="77777777" w:rsidR="00996577" w:rsidRPr="002A7834" w:rsidRDefault="00996577">
      <w:pPr>
        <w:rPr>
          <w:rFonts w:ascii="Arial" w:hAnsi="Arial" w:cs="Arial"/>
          <w:b/>
          <w:bCs/>
          <w:sz w:val="24"/>
          <w:szCs w:val="24"/>
        </w:rPr>
      </w:pPr>
      <w:r w:rsidRPr="002A7834">
        <w:rPr>
          <w:rFonts w:ascii="Arial" w:hAnsi="Arial" w:cs="Arial"/>
          <w:b/>
          <w:bCs/>
          <w:sz w:val="24"/>
          <w:szCs w:val="24"/>
        </w:rPr>
        <w:br w:type="page"/>
      </w:r>
    </w:p>
    <w:p w14:paraId="7604ADD6" w14:textId="21BD7166" w:rsidR="0080696F" w:rsidRPr="002A7834" w:rsidRDefault="0080696F" w:rsidP="00996577">
      <w:pPr>
        <w:widowControl w:val="0"/>
        <w:spacing w:after="0" w:line="240" w:lineRule="auto"/>
        <w:rPr>
          <w:rFonts w:ascii="Arial" w:hAnsi="Arial" w:cs="Arial"/>
        </w:rPr>
      </w:pPr>
      <w:r w:rsidRPr="002A7834">
        <w:rPr>
          <w:rFonts w:ascii="Arial" w:hAnsi="Arial" w:cs="Arial"/>
          <w:b/>
          <w:bCs/>
          <w:sz w:val="24"/>
          <w:szCs w:val="24"/>
        </w:rPr>
        <w:lastRenderedPageBreak/>
        <w:t>21-0</w:t>
      </w:r>
      <w:r w:rsidR="00BC0796" w:rsidRPr="002A7834">
        <w:rPr>
          <w:rFonts w:ascii="Arial" w:hAnsi="Arial" w:cs="Arial"/>
          <w:b/>
          <w:bCs/>
          <w:sz w:val="24"/>
          <w:szCs w:val="24"/>
        </w:rPr>
        <w:t>3</w:t>
      </w:r>
      <w:r w:rsidRPr="002A7834">
        <w:rPr>
          <w:rFonts w:ascii="Arial" w:hAnsi="Arial" w:cs="Arial"/>
          <w:b/>
          <w:bCs/>
          <w:sz w:val="24"/>
          <w:szCs w:val="24"/>
        </w:rPr>
        <w:t xml:space="preserve"> CC</w:t>
      </w:r>
      <w:r w:rsidRPr="002A7834">
        <w:rPr>
          <w:rFonts w:ascii="Arial" w:hAnsi="Arial" w:cs="Arial"/>
          <w:b/>
          <w:bCs/>
          <w:sz w:val="24"/>
          <w:szCs w:val="24"/>
        </w:rPr>
        <w:br/>
        <w:t xml:space="preserve">Wednesday, October 21, </w:t>
      </w:r>
      <w:proofErr w:type="gramStart"/>
      <w:r w:rsidRPr="002A7834">
        <w:rPr>
          <w:rFonts w:ascii="Arial" w:hAnsi="Arial" w:cs="Arial"/>
          <w:b/>
          <w:bCs/>
          <w:sz w:val="24"/>
          <w:szCs w:val="24"/>
        </w:rPr>
        <w:t>2026</w:t>
      </w:r>
      <w:proofErr w:type="gramEnd"/>
      <w:r w:rsidR="00996577" w:rsidRPr="002A7834">
        <w:rPr>
          <w:rFonts w:ascii="Arial" w:hAnsi="Arial" w:cs="Arial"/>
          <w:b/>
          <w:bCs/>
          <w:sz w:val="24"/>
          <w:szCs w:val="24"/>
        </w:rPr>
        <w:t xml:space="preserve">     </w:t>
      </w:r>
      <w:r w:rsidRPr="002A7834">
        <w:rPr>
          <w:rFonts w:ascii="Arial" w:hAnsi="Arial" w:cs="Arial"/>
          <w:b/>
          <w:bCs/>
          <w:sz w:val="24"/>
          <w:szCs w:val="24"/>
        </w:rPr>
        <w:t xml:space="preserve">3:30 pm – 5:00 pm   </w:t>
      </w:r>
      <w:r w:rsidRPr="002A7834">
        <w:rPr>
          <w:rFonts w:ascii="Arial" w:hAnsi="Arial" w:cs="Arial"/>
          <w:b/>
          <w:bCs/>
        </w:rPr>
        <w:t>90 minutes</w:t>
      </w:r>
    </w:p>
    <w:p w14:paraId="0A5AA210" w14:textId="04F990D6" w:rsidR="00C27F9E" w:rsidRPr="002A7834" w:rsidRDefault="0080696F" w:rsidP="00C704A9">
      <w:pPr>
        <w:widowControl w:val="0"/>
        <w:spacing w:after="0" w:line="240" w:lineRule="auto"/>
        <w:rPr>
          <w:rFonts w:ascii="Arial" w:hAnsi="Arial" w:cs="Arial"/>
          <w:b/>
          <w:bCs/>
          <w:sz w:val="24"/>
          <w:szCs w:val="24"/>
        </w:rPr>
      </w:pPr>
      <w:r w:rsidRPr="002A7834">
        <w:rPr>
          <w:rFonts w:ascii="Arial" w:hAnsi="Arial" w:cs="Arial"/>
          <w:b/>
          <w:bCs/>
          <w:sz w:val="24"/>
          <w:szCs w:val="24"/>
        </w:rPr>
        <w:t xml:space="preserve">Securing the Site: Protecting MACSS Information from Foundation to Finish </w:t>
      </w:r>
      <w:r w:rsidRPr="002A7834">
        <w:rPr>
          <w:rFonts w:ascii="Arial" w:hAnsi="Arial" w:cs="Arial"/>
          <w:b/>
          <w:bCs/>
          <w:sz w:val="24"/>
          <w:szCs w:val="24"/>
        </w:rPr>
        <w:br/>
        <w:t xml:space="preserve">Room: </w:t>
      </w:r>
      <w:r w:rsidRPr="002A7834">
        <w:rPr>
          <w:rFonts w:ascii="Arial" w:hAnsi="Arial" w:cs="Arial"/>
          <w:sz w:val="24"/>
          <w:szCs w:val="24"/>
        </w:rPr>
        <w:t>Columbia</w:t>
      </w:r>
      <w:r w:rsidRPr="002A7834">
        <w:rPr>
          <w:rFonts w:ascii="Arial" w:hAnsi="Arial" w:cs="Arial"/>
          <w:sz w:val="24"/>
          <w:szCs w:val="24"/>
        </w:rPr>
        <w:br/>
      </w:r>
      <w:r w:rsidRPr="002A7834">
        <w:rPr>
          <w:rFonts w:ascii="Arial" w:hAnsi="Arial" w:cs="Arial"/>
          <w:b/>
          <w:bCs/>
          <w:sz w:val="24"/>
          <w:szCs w:val="24"/>
        </w:rPr>
        <w:t>Presente</w:t>
      </w:r>
      <w:r w:rsidR="00996577" w:rsidRPr="002A7834">
        <w:rPr>
          <w:rFonts w:ascii="Arial" w:hAnsi="Arial" w:cs="Arial"/>
          <w:b/>
          <w:bCs/>
          <w:sz w:val="24"/>
          <w:szCs w:val="24"/>
        </w:rPr>
        <w:t>d by:</w:t>
      </w:r>
      <w:r w:rsidRPr="002A7834">
        <w:rPr>
          <w:rFonts w:ascii="Arial" w:hAnsi="Arial" w:cs="Arial"/>
          <w:b/>
          <w:bCs/>
          <w:sz w:val="24"/>
          <w:szCs w:val="24"/>
        </w:rPr>
        <w:t xml:space="preserve"> </w:t>
      </w:r>
      <w:r w:rsidRPr="002A7834">
        <w:rPr>
          <w:rFonts w:ascii="Arial" w:hAnsi="Arial" w:cs="Arial"/>
          <w:sz w:val="24"/>
          <w:szCs w:val="24"/>
        </w:rPr>
        <w:t>Michelle Rivera</w:t>
      </w:r>
      <w:r w:rsidRPr="002A7834">
        <w:rPr>
          <w:rFonts w:ascii="Arial" w:hAnsi="Arial" w:cs="Arial"/>
          <w:b/>
          <w:bCs/>
          <w:sz w:val="24"/>
          <w:szCs w:val="24"/>
        </w:rPr>
        <w:t xml:space="preserve"> </w:t>
      </w:r>
      <w:r w:rsidRPr="002A7834">
        <w:rPr>
          <w:rFonts w:ascii="Arial" w:hAnsi="Arial" w:cs="Arial"/>
          <w:sz w:val="24"/>
          <w:szCs w:val="24"/>
        </w:rPr>
        <w:br/>
      </w:r>
      <w:r w:rsidRPr="002A7834">
        <w:rPr>
          <w:rFonts w:ascii="Arial" w:hAnsi="Arial" w:cs="Arial"/>
          <w:b/>
          <w:bCs/>
          <w:sz w:val="24"/>
          <w:szCs w:val="24"/>
        </w:rPr>
        <w:t>Overview:</w:t>
      </w:r>
      <w:r w:rsidRPr="002A7834">
        <w:rPr>
          <w:rFonts w:ascii="Arial" w:hAnsi="Arial" w:cs="Arial"/>
          <w:sz w:val="24"/>
          <w:szCs w:val="24"/>
        </w:rPr>
        <w:t xml:space="preserve"> </w:t>
      </w:r>
      <w:r w:rsidR="009738B5" w:rsidRPr="002A7834">
        <w:rPr>
          <w:rFonts w:ascii="Arial" w:hAnsi="Arial" w:cs="Arial"/>
          <w:sz w:val="24"/>
          <w:szCs w:val="24"/>
        </w:rPr>
        <w:t>Confidentiality is a cornerstone of child support case management. According to state and federal laws, child support records are not open records, and information from the Missouri Automated Child Support System (MACSS) may only be released when subpoenaed or ordered by a judge. This session will provide an overview of confidentiality requirements and how they apply to daily work within MACSS. Participants will explore how confidentiality impacts key functions, including MACSS Basics, Office and Worker roles, locating a person or case, managing member demographics, using DIARY, screening members, adding cases, handling support orders and obligations, and working with existing information. By reinforcing the importance of safeguarding sensitive data, this session will help staff safeguard compliance with legal requirements while maintaining the integrity and trust essential to child support services.</w:t>
      </w:r>
    </w:p>
    <w:p w14:paraId="2DCACE83" w14:textId="77777777" w:rsidR="00606D06" w:rsidRPr="002A7834" w:rsidRDefault="00606D06" w:rsidP="00C704A9">
      <w:pPr>
        <w:widowControl w:val="0"/>
        <w:spacing w:after="0" w:line="240" w:lineRule="auto"/>
        <w:rPr>
          <w:rFonts w:ascii="Arial" w:hAnsi="Arial" w:cs="Arial"/>
          <w:b/>
          <w:bCs/>
          <w:sz w:val="24"/>
          <w:szCs w:val="24"/>
        </w:rPr>
      </w:pPr>
    </w:p>
    <w:p w14:paraId="5126BCB9" w14:textId="5EDF3CCD" w:rsidR="00606D06" w:rsidRPr="002A7834" w:rsidRDefault="00606D06" w:rsidP="003C6B3C">
      <w:pPr>
        <w:widowControl w:val="0"/>
        <w:spacing w:after="0" w:line="240" w:lineRule="auto"/>
        <w:rPr>
          <w:rFonts w:ascii="Arial" w:hAnsi="Arial" w:cs="Arial"/>
        </w:rPr>
      </w:pPr>
      <w:r w:rsidRPr="002A7834">
        <w:rPr>
          <w:rFonts w:ascii="Arial" w:hAnsi="Arial" w:cs="Arial"/>
          <w:b/>
          <w:bCs/>
          <w:sz w:val="24"/>
          <w:szCs w:val="24"/>
        </w:rPr>
        <w:t>21-0</w:t>
      </w:r>
      <w:r w:rsidR="00BC0796" w:rsidRPr="002A7834">
        <w:rPr>
          <w:rFonts w:ascii="Arial" w:hAnsi="Arial" w:cs="Arial"/>
          <w:b/>
          <w:bCs/>
          <w:sz w:val="24"/>
          <w:szCs w:val="24"/>
        </w:rPr>
        <w:t>4</w:t>
      </w:r>
      <w:r w:rsidR="008B4767" w:rsidRPr="002A7834">
        <w:rPr>
          <w:rFonts w:ascii="Arial" w:hAnsi="Arial" w:cs="Arial"/>
          <w:b/>
          <w:bCs/>
          <w:sz w:val="24"/>
          <w:szCs w:val="24"/>
        </w:rPr>
        <w:t xml:space="preserve"> CLE</w:t>
      </w:r>
      <w:r w:rsidRPr="002A7834">
        <w:rPr>
          <w:rFonts w:ascii="Arial" w:hAnsi="Arial" w:cs="Arial"/>
          <w:b/>
          <w:bCs/>
          <w:sz w:val="24"/>
          <w:szCs w:val="24"/>
        </w:rPr>
        <w:br/>
        <w:t xml:space="preserve">Wednesday, October 21, </w:t>
      </w:r>
      <w:proofErr w:type="gramStart"/>
      <w:r w:rsidR="00AB3028" w:rsidRPr="002A7834">
        <w:rPr>
          <w:rFonts w:ascii="Arial" w:hAnsi="Arial" w:cs="Arial"/>
          <w:b/>
          <w:bCs/>
          <w:sz w:val="24"/>
          <w:szCs w:val="24"/>
        </w:rPr>
        <w:t>2026</w:t>
      </w:r>
      <w:proofErr w:type="gramEnd"/>
      <w:r w:rsidR="003C6B3C" w:rsidRPr="002A7834">
        <w:rPr>
          <w:rFonts w:ascii="Arial" w:hAnsi="Arial" w:cs="Arial"/>
          <w:b/>
          <w:bCs/>
          <w:sz w:val="24"/>
          <w:szCs w:val="24"/>
        </w:rPr>
        <w:t xml:space="preserve">    </w:t>
      </w:r>
      <w:r w:rsidRPr="002A7834">
        <w:rPr>
          <w:rFonts w:ascii="Arial" w:hAnsi="Arial" w:cs="Arial"/>
          <w:b/>
          <w:bCs/>
          <w:sz w:val="24"/>
          <w:szCs w:val="24"/>
        </w:rPr>
        <w:t xml:space="preserve">10:30 am – 12:00 pm   </w:t>
      </w:r>
      <w:r w:rsidRPr="002A7834">
        <w:rPr>
          <w:rFonts w:ascii="Arial" w:hAnsi="Arial" w:cs="Arial"/>
          <w:b/>
          <w:bCs/>
        </w:rPr>
        <w:t>90 minutes</w:t>
      </w:r>
    </w:p>
    <w:p w14:paraId="23487D45" w14:textId="741DDF6D" w:rsidR="009E6E44" w:rsidRPr="002A7834" w:rsidRDefault="00606D06" w:rsidP="003C6B3C">
      <w:pPr>
        <w:spacing w:after="0" w:line="240" w:lineRule="auto"/>
        <w:rPr>
          <w:rFonts w:ascii="Arial" w:eastAsia="Times New Roman" w:hAnsi="Arial" w:cs="Arial"/>
          <w:sz w:val="24"/>
          <w:szCs w:val="24"/>
        </w:rPr>
      </w:pPr>
      <w:r w:rsidRPr="002A7834">
        <w:rPr>
          <w:rFonts w:ascii="Arial" w:hAnsi="Arial" w:cs="Arial"/>
          <w:b/>
          <w:bCs/>
          <w:sz w:val="24"/>
          <w:szCs w:val="24"/>
        </w:rPr>
        <w:t xml:space="preserve">PA Round Table </w:t>
      </w:r>
      <w:r w:rsidRPr="002A7834">
        <w:rPr>
          <w:rFonts w:ascii="Arial" w:hAnsi="Arial" w:cs="Arial"/>
          <w:b/>
          <w:bCs/>
          <w:sz w:val="24"/>
          <w:szCs w:val="24"/>
        </w:rPr>
        <w:br/>
        <w:t xml:space="preserve">Room:  </w:t>
      </w:r>
      <w:r w:rsidRPr="002A7834">
        <w:rPr>
          <w:rFonts w:ascii="Arial" w:hAnsi="Arial" w:cs="Arial"/>
          <w:sz w:val="24"/>
          <w:szCs w:val="24"/>
        </w:rPr>
        <w:t xml:space="preserve">Salon A </w:t>
      </w:r>
      <w:r w:rsidRPr="002A7834">
        <w:rPr>
          <w:rFonts w:ascii="Arial" w:hAnsi="Arial" w:cs="Arial"/>
          <w:sz w:val="24"/>
          <w:szCs w:val="24"/>
        </w:rPr>
        <w:br/>
      </w:r>
      <w:r w:rsidRPr="002A7834">
        <w:rPr>
          <w:rFonts w:ascii="Arial" w:hAnsi="Arial" w:cs="Arial"/>
          <w:b/>
          <w:bCs/>
          <w:sz w:val="24"/>
          <w:szCs w:val="24"/>
        </w:rPr>
        <w:t>Presente</w:t>
      </w:r>
      <w:r w:rsidR="003C6B3C" w:rsidRPr="002A7834">
        <w:rPr>
          <w:rFonts w:ascii="Arial" w:hAnsi="Arial" w:cs="Arial"/>
          <w:b/>
          <w:bCs/>
          <w:sz w:val="24"/>
          <w:szCs w:val="24"/>
        </w:rPr>
        <w:t>d by:</w:t>
      </w:r>
      <w:r w:rsidR="00821BE2" w:rsidRPr="002A7834">
        <w:rPr>
          <w:rFonts w:ascii="Arial" w:hAnsi="Arial" w:cs="Arial"/>
          <w:b/>
          <w:bCs/>
          <w:sz w:val="24"/>
          <w:szCs w:val="24"/>
        </w:rPr>
        <w:t xml:space="preserve"> </w:t>
      </w:r>
      <w:bookmarkStart w:id="5" w:name="_Hlk207778464"/>
      <w:r w:rsidR="009E6E44" w:rsidRPr="002A7834">
        <w:rPr>
          <w:rFonts w:ascii="Arial" w:eastAsia="Times New Roman" w:hAnsi="Arial" w:cs="Arial"/>
          <w:sz w:val="24"/>
          <w:szCs w:val="24"/>
        </w:rPr>
        <w:t xml:space="preserve">Grant M. Kelley </w:t>
      </w:r>
      <w:r w:rsidR="003C6B3C" w:rsidRPr="002A7834">
        <w:rPr>
          <w:rFonts w:ascii="Arial" w:eastAsia="Times New Roman" w:hAnsi="Arial" w:cs="Arial"/>
          <w:sz w:val="24"/>
          <w:szCs w:val="24"/>
        </w:rPr>
        <w:t>and Brian Neal</w:t>
      </w:r>
    </w:p>
    <w:p w14:paraId="718A1B94" w14:textId="0E3F40A4" w:rsidR="00606D06" w:rsidRPr="002A7834" w:rsidRDefault="00606D06" w:rsidP="00C704A9">
      <w:pPr>
        <w:spacing w:after="0" w:line="240" w:lineRule="auto"/>
        <w:rPr>
          <w:rFonts w:ascii="Arial" w:hAnsi="Arial" w:cs="Arial"/>
          <w:sz w:val="24"/>
          <w:szCs w:val="24"/>
        </w:rPr>
      </w:pPr>
      <w:r w:rsidRPr="002A7834">
        <w:rPr>
          <w:rFonts w:ascii="Arial" w:hAnsi="Arial" w:cs="Arial"/>
          <w:b/>
          <w:bCs/>
          <w:sz w:val="24"/>
          <w:szCs w:val="24"/>
        </w:rPr>
        <w:t>Overview</w:t>
      </w:r>
      <w:r w:rsidRPr="002A7834">
        <w:rPr>
          <w:rFonts w:ascii="Arial" w:hAnsi="Arial" w:cs="Arial"/>
          <w:sz w:val="24"/>
          <w:szCs w:val="24"/>
        </w:rPr>
        <w:t>: An open forum discussion of some of the current legal and practical issues facing Prosecuting Attorneys across Missouri</w:t>
      </w:r>
      <w:bookmarkEnd w:id="5"/>
      <w:r w:rsidRPr="002A7834">
        <w:rPr>
          <w:rFonts w:ascii="Arial" w:hAnsi="Arial" w:cs="Arial"/>
          <w:sz w:val="24"/>
          <w:szCs w:val="24"/>
        </w:rPr>
        <w:t>.</w:t>
      </w:r>
    </w:p>
    <w:p w14:paraId="665F10AA" w14:textId="77777777" w:rsidR="00BC0796" w:rsidRPr="002A7834" w:rsidRDefault="00BC0796" w:rsidP="00C704A9">
      <w:pPr>
        <w:spacing w:after="0" w:line="240" w:lineRule="auto"/>
        <w:rPr>
          <w:rFonts w:ascii="Arial" w:hAnsi="Arial" w:cs="Arial"/>
          <w:sz w:val="24"/>
          <w:szCs w:val="24"/>
        </w:rPr>
      </w:pPr>
    </w:p>
    <w:p w14:paraId="06C8D6CD" w14:textId="5675E465" w:rsidR="00BC0796" w:rsidRPr="002A7834" w:rsidRDefault="00BC0796" w:rsidP="00D72192">
      <w:pPr>
        <w:widowControl w:val="0"/>
        <w:spacing w:after="0" w:line="240" w:lineRule="auto"/>
        <w:rPr>
          <w:rFonts w:ascii="Arial" w:hAnsi="Arial" w:cs="Arial"/>
        </w:rPr>
      </w:pPr>
      <w:r w:rsidRPr="002A7834">
        <w:rPr>
          <w:rFonts w:ascii="Arial" w:hAnsi="Arial" w:cs="Arial"/>
          <w:b/>
          <w:bCs/>
          <w:sz w:val="24"/>
          <w:szCs w:val="24"/>
        </w:rPr>
        <w:t>21-05 FSD/LDR</w:t>
      </w:r>
      <w:r w:rsidRPr="002A7834">
        <w:rPr>
          <w:rFonts w:ascii="Arial" w:hAnsi="Arial" w:cs="Arial"/>
          <w:b/>
          <w:bCs/>
          <w:sz w:val="24"/>
          <w:szCs w:val="24"/>
        </w:rPr>
        <w:br/>
        <w:t xml:space="preserve">Wednesday, October 21, </w:t>
      </w:r>
      <w:proofErr w:type="gramStart"/>
      <w:r w:rsidRPr="002A7834">
        <w:rPr>
          <w:rFonts w:ascii="Arial" w:hAnsi="Arial" w:cs="Arial"/>
          <w:b/>
          <w:bCs/>
          <w:sz w:val="24"/>
          <w:szCs w:val="24"/>
        </w:rPr>
        <w:t>2026</w:t>
      </w:r>
      <w:proofErr w:type="gramEnd"/>
      <w:r w:rsidR="00D72192" w:rsidRPr="002A7834">
        <w:rPr>
          <w:rFonts w:ascii="Arial" w:hAnsi="Arial" w:cs="Arial"/>
          <w:b/>
          <w:bCs/>
          <w:sz w:val="24"/>
          <w:szCs w:val="24"/>
        </w:rPr>
        <w:t xml:space="preserve">    </w:t>
      </w:r>
      <w:r w:rsidRPr="002A7834">
        <w:rPr>
          <w:rFonts w:ascii="Arial" w:hAnsi="Arial" w:cs="Arial"/>
          <w:b/>
          <w:bCs/>
          <w:sz w:val="24"/>
          <w:szCs w:val="24"/>
        </w:rPr>
        <w:t xml:space="preserve">10:30 am – </w:t>
      </w:r>
      <w:r w:rsidR="00C83DFE" w:rsidRPr="002A7834">
        <w:rPr>
          <w:rFonts w:ascii="Arial" w:hAnsi="Arial" w:cs="Arial"/>
          <w:b/>
          <w:bCs/>
          <w:sz w:val="24"/>
          <w:szCs w:val="24"/>
        </w:rPr>
        <w:t>12:00 pm</w:t>
      </w:r>
      <w:r w:rsidRPr="002A7834">
        <w:rPr>
          <w:rFonts w:ascii="Arial" w:hAnsi="Arial" w:cs="Arial"/>
          <w:b/>
          <w:bCs/>
          <w:sz w:val="24"/>
          <w:szCs w:val="24"/>
        </w:rPr>
        <w:t xml:space="preserve">   </w:t>
      </w:r>
      <w:r w:rsidRPr="002A7834">
        <w:rPr>
          <w:rFonts w:ascii="Arial" w:hAnsi="Arial" w:cs="Arial"/>
          <w:b/>
          <w:bCs/>
        </w:rPr>
        <w:t>90 minutes</w:t>
      </w:r>
    </w:p>
    <w:p w14:paraId="391D44F1" w14:textId="4597685A" w:rsidR="00BC0796" w:rsidRPr="002A7834" w:rsidRDefault="00BC0796" w:rsidP="00D72192">
      <w:pPr>
        <w:widowControl w:val="0"/>
        <w:spacing w:after="0" w:line="240" w:lineRule="auto"/>
        <w:rPr>
          <w:rFonts w:ascii="Arial" w:hAnsi="Arial" w:cs="Arial"/>
          <w:sz w:val="24"/>
          <w:szCs w:val="24"/>
        </w:rPr>
      </w:pPr>
      <w:r w:rsidRPr="002A7834">
        <w:rPr>
          <w:rFonts w:ascii="Arial" w:hAnsi="Arial" w:cs="Arial"/>
          <w:b/>
          <w:bCs/>
          <w:sz w:val="24"/>
          <w:szCs w:val="24"/>
        </w:rPr>
        <w:t>Power tools to power through</w:t>
      </w:r>
      <w:r w:rsidRPr="002A7834">
        <w:rPr>
          <w:rFonts w:ascii="Arial" w:hAnsi="Arial" w:cs="Arial"/>
          <w:b/>
          <w:bCs/>
          <w:sz w:val="24"/>
          <w:szCs w:val="24"/>
        </w:rPr>
        <w:br/>
        <w:t xml:space="preserve">Room:  </w:t>
      </w:r>
      <w:r w:rsidRPr="002A7834">
        <w:rPr>
          <w:rFonts w:ascii="Arial" w:hAnsi="Arial" w:cs="Arial"/>
          <w:sz w:val="24"/>
          <w:szCs w:val="24"/>
        </w:rPr>
        <w:t>Lewis and Clark</w:t>
      </w:r>
      <w:r w:rsidRPr="002A7834">
        <w:rPr>
          <w:rFonts w:ascii="Arial" w:hAnsi="Arial" w:cs="Arial"/>
          <w:sz w:val="24"/>
          <w:szCs w:val="24"/>
        </w:rPr>
        <w:br/>
      </w:r>
      <w:r w:rsidRPr="002A7834">
        <w:rPr>
          <w:rFonts w:ascii="Arial" w:hAnsi="Arial" w:cs="Arial"/>
          <w:b/>
          <w:bCs/>
          <w:sz w:val="24"/>
          <w:szCs w:val="24"/>
        </w:rPr>
        <w:t>Presente</w:t>
      </w:r>
      <w:r w:rsidR="00D72192" w:rsidRPr="002A7834">
        <w:rPr>
          <w:rFonts w:ascii="Arial" w:hAnsi="Arial" w:cs="Arial"/>
          <w:b/>
          <w:bCs/>
          <w:sz w:val="24"/>
          <w:szCs w:val="24"/>
        </w:rPr>
        <w:t>d by:</w:t>
      </w:r>
      <w:r w:rsidRPr="002A7834">
        <w:rPr>
          <w:rFonts w:ascii="Arial" w:hAnsi="Arial" w:cs="Arial"/>
          <w:b/>
          <w:bCs/>
          <w:sz w:val="24"/>
          <w:szCs w:val="24"/>
        </w:rPr>
        <w:t xml:space="preserve"> </w:t>
      </w:r>
      <w:r w:rsidRPr="002A7834">
        <w:rPr>
          <w:rFonts w:ascii="Arial" w:hAnsi="Arial" w:cs="Arial"/>
          <w:sz w:val="24"/>
          <w:szCs w:val="24"/>
        </w:rPr>
        <w:t>Vickie Endicott</w:t>
      </w:r>
      <w:r w:rsidRPr="002A7834">
        <w:rPr>
          <w:rFonts w:ascii="Arial" w:hAnsi="Arial" w:cs="Arial"/>
          <w:b/>
          <w:bCs/>
          <w:sz w:val="24"/>
          <w:szCs w:val="24"/>
        </w:rPr>
        <w:t xml:space="preserve"> </w:t>
      </w:r>
    </w:p>
    <w:p w14:paraId="32EAA459" w14:textId="112BE945" w:rsidR="00BC0796" w:rsidRPr="002A7834" w:rsidRDefault="00BC0796" w:rsidP="00C704A9">
      <w:pPr>
        <w:spacing w:after="0" w:line="240" w:lineRule="auto"/>
        <w:rPr>
          <w:rFonts w:ascii="Arial" w:hAnsi="Arial" w:cs="Arial"/>
          <w:sz w:val="24"/>
          <w:szCs w:val="24"/>
        </w:rPr>
      </w:pPr>
      <w:r w:rsidRPr="002A7834">
        <w:rPr>
          <w:rFonts w:ascii="Arial" w:hAnsi="Arial" w:cs="Arial"/>
          <w:b/>
          <w:bCs/>
          <w:sz w:val="24"/>
          <w:szCs w:val="24"/>
        </w:rPr>
        <w:t>Overview</w:t>
      </w:r>
      <w:r w:rsidRPr="002A7834">
        <w:rPr>
          <w:rFonts w:ascii="Arial" w:hAnsi="Arial" w:cs="Arial"/>
          <w:sz w:val="24"/>
          <w:szCs w:val="24"/>
        </w:rPr>
        <w:t>: Change is one of the few things you can count on in life and at work – and it’s a common source of stress for many people. Knowing this, how do we cope with it? Come to this session and explore how you can navigate change with a few simple power tools, and of course, humor!</w:t>
      </w:r>
    </w:p>
    <w:p w14:paraId="6EE16212" w14:textId="273D9179" w:rsidR="00BC24A1" w:rsidRPr="002A7834" w:rsidRDefault="00ED4464" w:rsidP="00D72192">
      <w:pPr>
        <w:widowControl w:val="0"/>
        <w:spacing w:after="0" w:line="240" w:lineRule="auto"/>
        <w:rPr>
          <w:rFonts w:ascii="Arial" w:hAnsi="Arial" w:cs="Arial"/>
          <w:b/>
          <w:bCs/>
        </w:rPr>
      </w:pPr>
      <w:r w:rsidRPr="002A7834">
        <w:rPr>
          <w:rFonts w:ascii="Arial" w:hAnsi="Arial" w:cs="Arial"/>
          <w:b/>
          <w:bCs/>
          <w:sz w:val="24"/>
          <w:szCs w:val="24"/>
        </w:rPr>
        <w:br/>
      </w:r>
      <w:bookmarkEnd w:id="3"/>
      <w:bookmarkEnd w:id="4"/>
      <w:r w:rsidR="00BC24A1" w:rsidRPr="002A7834">
        <w:rPr>
          <w:rFonts w:ascii="Arial" w:hAnsi="Arial" w:cs="Arial"/>
          <w:b/>
          <w:bCs/>
          <w:sz w:val="24"/>
          <w:szCs w:val="24"/>
        </w:rPr>
        <w:t>21-0</w:t>
      </w:r>
      <w:r w:rsidR="00BC0796" w:rsidRPr="002A7834">
        <w:rPr>
          <w:rFonts w:ascii="Arial" w:hAnsi="Arial" w:cs="Arial"/>
          <w:b/>
          <w:bCs/>
          <w:sz w:val="24"/>
          <w:szCs w:val="24"/>
        </w:rPr>
        <w:t>6</w:t>
      </w:r>
      <w:r w:rsidR="00BC24A1" w:rsidRPr="002A7834">
        <w:rPr>
          <w:rFonts w:ascii="Arial" w:hAnsi="Arial" w:cs="Arial"/>
          <w:b/>
          <w:bCs/>
          <w:sz w:val="24"/>
          <w:szCs w:val="24"/>
        </w:rPr>
        <w:t xml:space="preserve"> FSD/LDR/CC</w:t>
      </w:r>
      <w:r w:rsidR="00BC24A1" w:rsidRPr="002A7834">
        <w:rPr>
          <w:rFonts w:ascii="Arial" w:hAnsi="Arial" w:cs="Arial"/>
          <w:b/>
          <w:bCs/>
          <w:sz w:val="24"/>
          <w:szCs w:val="24"/>
        </w:rPr>
        <w:br/>
        <w:t xml:space="preserve">Wednesday, October 21, </w:t>
      </w:r>
      <w:proofErr w:type="gramStart"/>
      <w:r w:rsidR="00BC24A1" w:rsidRPr="002A7834">
        <w:rPr>
          <w:rFonts w:ascii="Arial" w:hAnsi="Arial" w:cs="Arial"/>
          <w:b/>
          <w:bCs/>
          <w:sz w:val="24"/>
          <w:szCs w:val="24"/>
        </w:rPr>
        <w:t>2026</w:t>
      </w:r>
      <w:proofErr w:type="gramEnd"/>
      <w:r w:rsidR="00D72192" w:rsidRPr="002A7834">
        <w:rPr>
          <w:rFonts w:ascii="Arial" w:hAnsi="Arial" w:cs="Arial"/>
          <w:b/>
          <w:bCs/>
          <w:sz w:val="24"/>
          <w:szCs w:val="24"/>
        </w:rPr>
        <w:t xml:space="preserve">     </w:t>
      </w:r>
      <w:r w:rsidR="00BC24A1" w:rsidRPr="002A7834">
        <w:rPr>
          <w:rFonts w:ascii="Arial" w:hAnsi="Arial" w:cs="Arial"/>
          <w:b/>
          <w:bCs/>
          <w:sz w:val="24"/>
          <w:szCs w:val="24"/>
        </w:rPr>
        <w:t xml:space="preserve">8:30 am – 10:00 am   </w:t>
      </w:r>
      <w:r w:rsidR="00BC24A1" w:rsidRPr="002A7834">
        <w:rPr>
          <w:rFonts w:ascii="Arial" w:hAnsi="Arial" w:cs="Arial"/>
          <w:b/>
          <w:bCs/>
        </w:rPr>
        <w:t>90 minutes</w:t>
      </w:r>
    </w:p>
    <w:p w14:paraId="763AFADB" w14:textId="77777777" w:rsidR="00D72192" w:rsidRPr="002A7834" w:rsidRDefault="00BC24A1" w:rsidP="00C704A9">
      <w:pPr>
        <w:spacing w:after="0" w:line="240" w:lineRule="auto"/>
        <w:rPr>
          <w:rFonts w:ascii="Arial" w:hAnsi="Arial" w:cs="Arial"/>
          <w:b/>
          <w:bCs/>
          <w:sz w:val="24"/>
          <w:szCs w:val="24"/>
        </w:rPr>
      </w:pPr>
      <w:r w:rsidRPr="002A7834">
        <w:rPr>
          <w:rFonts w:ascii="Arial" w:hAnsi="Arial" w:cs="Arial"/>
          <w:b/>
          <w:bCs/>
          <w:sz w:val="24"/>
          <w:szCs w:val="24"/>
        </w:rPr>
        <w:t xml:space="preserve">Customer Service: Creating </w:t>
      </w:r>
      <w:proofErr w:type="gramStart"/>
      <w:r w:rsidRPr="002A7834">
        <w:rPr>
          <w:rFonts w:ascii="Arial" w:hAnsi="Arial" w:cs="Arial"/>
          <w:b/>
          <w:bCs/>
          <w:sz w:val="24"/>
          <w:szCs w:val="24"/>
        </w:rPr>
        <w:t>a Positive</w:t>
      </w:r>
      <w:proofErr w:type="gramEnd"/>
      <w:r w:rsidRPr="002A7834">
        <w:rPr>
          <w:rFonts w:ascii="Arial" w:hAnsi="Arial" w:cs="Arial"/>
          <w:b/>
          <w:bCs/>
          <w:sz w:val="24"/>
          <w:szCs w:val="24"/>
        </w:rPr>
        <w:t xml:space="preserve"> Experience Part 2:</w:t>
      </w:r>
      <w:r w:rsidRPr="002A7834">
        <w:rPr>
          <w:rFonts w:ascii="Arial" w:hAnsi="Arial" w:cs="Arial"/>
          <w:b/>
          <w:bCs/>
          <w:sz w:val="24"/>
          <w:szCs w:val="24"/>
        </w:rPr>
        <w:br/>
        <w:t xml:space="preserve">Room:  </w:t>
      </w:r>
      <w:r w:rsidRPr="002A7834">
        <w:rPr>
          <w:rFonts w:ascii="Arial" w:hAnsi="Arial" w:cs="Arial"/>
          <w:sz w:val="24"/>
          <w:szCs w:val="24"/>
        </w:rPr>
        <w:t xml:space="preserve">Salon B </w:t>
      </w:r>
      <w:r w:rsidRPr="002A7834">
        <w:rPr>
          <w:rFonts w:ascii="Arial" w:hAnsi="Arial" w:cs="Arial"/>
          <w:sz w:val="24"/>
          <w:szCs w:val="24"/>
        </w:rPr>
        <w:br/>
      </w:r>
      <w:r w:rsidRPr="002A7834">
        <w:rPr>
          <w:rFonts w:ascii="Arial" w:hAnsi="Arial" w:cs="Arial"/>
          <w:b/>
          <w:bCs/>
          <w:sz w:val="24"/>
          <w:szCs w:val="24"/>
        </w:rPr>
        <w:t>Presente</w:t>
      </w:r>
      <w:r w:rsidR="00D72192" w:rsidRPr="002A7834">
        <w:rPr>
          <w:rFonts w:ascii="Arial" w:hAnsi="Arial" w:cs="Arial"/>
          <w:b/>
          <w:bCs/>
          <w:sz w:val="24"/>
          <w:szCs w:val="24"/>
        </w:rPr>
        <w:t>d by:</w:t>
      </w:r>
      <w:r w:rsidRPr="002A7834">
        <w:rPr>
          <w:rFonts w:ascii="Arial" w:hAnsi="Arial" w:cs="Arial"/>
          <w:b/>
          <w:bCs/>
          <w:sz w:val="24"/>
          <w:szCs w:val="24"/>
        </w:rPr>
        <w:t xml:space="preserve"> </w:t>
      </w:r>
      <w:r w:rsidRPr="002A7834">
        <w:rPr>
          <w:rFonts w:ascii="Arial" w:hAnsi="Arial" w:cs="Arial"/>
          <w:sz w:val="24"/>
          <w:szCs w:val="24"/>
        </w:rPr>
        <w:t>Franchesca Archacki</w:t>
      </w:r>
      <w:r w:rsidRPr="002A7834">
        <w:rPr>
          <w:rFonts w:ascii="Arial" w:hAnsi="Arial" w:cs="Arial"/>
          <w:b/>
          <w:bCs/>
          <w:sz w:val="24"/>
          <w:szCs w:val="24"/>
        </w:rPr>
        <w:t xml:space="preserve"> </w:t>
      </w:r>
    </w:p>
    <w:p w14:paraId="550C389E" w14:textId="20790B26" w:rsidR="00BC24A1" w:rsidRPr="002A7834" w:rsidRDefault="00BC24A1" w:rsidP="00C704A9">
      <w:pPr>
        <w:spacing w:after="0" w:line="240" w:lineRule="auto"/>
        <w:rPr>
          <w:rFonts w:ascii="Arial" w:hAnsi="Arial" w:cs="Arial"/>
          <w:sz w:val="24"/>
          <w:szCs w:val="24"/>
        </w:rPr>
      </w:pPr>
      <w:r w:rsidRPr="002A7834">
        <w:rPr>
          <w:rFonts w:ascii="Arial" w:hAnsi="Arial" w:cs="Arial"/>
          <w:b/>
          <w:bCs/>
          <w:sz w:val="24"/>
          <w:szCs w:val="24"/>
        </w:rPr>
        <w:t xml:space="preserve">Overview: </w:t>
      </w:r>
      <w:r w:rsidRPr="002A7834">
        <w:rPr>
          <w:rFonts w:ascii="Arial" w:hAnsi="Arial" w:cs="Arial"/>
          <w:sz w:val="24"/>
          <w:szCs w:val="24"/>
        </w:rPr>
        <w:t xml:space="preserve">Providing excellent customer service is a priority for the Department of Social Services.  The responsiveness of our staff, especially when customers are frustrated, has a dramatic impact on the outcome of the conversation and the level of satisfaction experienced by the customer.  Customer interactions over the phone can be even more challenging as we do not have eye contact nor nonverbal communication to assist in creating rapport and understanding.   Our ability to maintain our composure in difficult situations has dramatic </w:t>
      </w:r>
      <w:r w:rsidRPr="002A7834">
        <w:rPr>
          <w:rFonts w:ascii="Arial" w:hAnsi="Arial" w:cs="Arial"/>
          <w:sz w:val="24"/>
          <w:szCs w:val="24"/>
        </w:rPr>
        <w:lastRenderedPageBreak/>
        <w:t xml:space="preserve">impact on the outcome and thus we discuss tips for setting a positive tone with the customer. This course explores important components of customer service </w:t>
      </w:r>
      <w:proofErr w:type="gramStart"/>
      <w:r w:rsidRPr="002A7834">
        <w:rPr>
          <w:rFonts w:ascii="Arial" w:hAnsi="Arial" w:cs="Arial"/>
          <w:sz w:val="24"/>
          <w:szCs w:val="24"/>
        </w:rPr>
        <w:t>including:</w:t>
      </w:r>
      <w:proofErr w:type="gramEnd"/>
      <w:r w:rsidRPr="002A7834">
        <w:rPr>
          <w:rFonts w:ascii="Arial" w:hAnsi="Arial" w:cs="Arial"/>
          <w:sz w:val="24"/>
          <w:szCs w:val="24"/>
        </w:rPr>
        <w:t>  understanding customer expectations, potential barriers to excellent customer service, ways to create a positive customer experience, listening skills, guiding the conversation, and responding to challenging customers. </w:t>
      </w:r>
    </w:p>
    <w:p w14:paraId="4D7C9003" w14:textId="77777777" w:rsidR="008B4767" w:rsidRPr="002A7834" w:rsidRDefault="008B4767" w:rsidP="00C704A9">
      <w:pPr>
        <w:widowControl w:val="0"/>
        <w:spacing w:after="0" w:line="240" w:lineRule="auto"/>
        <w:rPr>
          <w:rFonts w:ascii="Arial" w:hAnsi="Arial" w:cs="Arial"/>
          <w:b/>
          <w:bCs/>
          <w:sz w:val="24"/>
          <w:szCs w:val="24"/>
        </w:rPr>
      </w:pPr>
    </w:p>
    <w:p w14:paraId="789899A6" w14:textId="62ED910F" w:rsidR="00182929" w:rsidRPr="002A7834" w:rsidRDefault="00FE3C41" w:rsidP="00D72192">
      <w:pPr>
        <w:widowControl w:val="0"/>
        <w:spacing w:after="0" w:line="240" w:lineRule="auto"/>
        <w:rPr>
          <w:rFonts w:ascii="Arial" w:hAnsi="Arial" w:cs="Arial"/>
        </w:rPr>
      </w:pPr>
      <w:r w:rsidRPr="002A7834">
        <w:rPr>
          <w:rFonts w:ascii="Arial" w:hAnsi="Arial" w:cs="Arial"/>
          <w:b/>
          <w:bCs/>
          <w:sz w:val="24"/>
          <w:szCs w:val="24"/>
        </w:rPr>
        <w:t>21</w:t>
      </w:r>
      <w:r w:rsidR="00182929" w:rsidRPr="002A7834">
        <w:rPr>
          <w:rFonts w:ascii="Arial" w:hAnsi="Arial" w:cs="Arial"/>
          <w:b/>
          <w:bCs/>
          <w:sz w:val="24"/>
          <w:szCs w:val="24"/>
        </w:rPr>
        <w:t>-0</w:t>
      </w:r>
      <w:r w:rsidR="00BC0796" w:rsidRPr="002A7834">
        <w:rPr>
          <w:rFonts w:ascii="Arial" w:hAnsi="Arial" w:cs="Arial"/>
          <w:b/>
          <w:bCs/>
          <w:sz w:val="24"/>
          <w:szCs w:val="24"/>
        </w:rPr>
        <w:t>7</w:t>
      </w:r>
      <w:r w:rsidR="00182929" w:rsidRPr="002A7834">
        <w:rPr>
          <w:rFonts w:ascii="Arial" w:hAnsi="Arial" w:cs="Arial"/>
          <w:b/>
          <w:bCs/>
          <w:sz w:val="24"/>
          <w:szCs w:val="24"/>
        </w:rPr>
        <w:t xml:space="preserve"> </w:t>
      </w:r>
      <w:r w:rsidR="006069D0" w:rsidRPr="002A7834">
        <w:rPr>
          <w:rFonts w:ascii="Arial" w:hAnsi="Arial" w:cs="Arial"/>
          <w:b/>
          <w:bCs/>
          <w:sz w:val="24"/>
          <w:szCs w:val="24"/>
        </w:rPr>
        <w:t>CC</w:t>
      </w:r>
      <w:r w:rsidR="00182929" w:rsidRPr="002A7834">
        <w:rPr>
          <w:rFonts w:ascii="Arial" w:hAnsi="Arial" w:cs="Arial"/>
          <w:b/>
          <w:bCs/>
          <w:sz w:val="24"/>
          <w:szCs w:val="24"/>
        </w:rPr>
        <w:br/>
        <w:t xml:space="preserve">Wednesday, October </w:t>
      </w:r>
      <w:r w:rsidRPr="002A7834">
        <w:rPr>
          <w:rFonts w:ascii="Arial" w:hAnsi="Arial" w:cs="Arial"/>
          <w:b/>
          <w:bCs/>
          <w:sz w:val="24"/>
          <w:szCs w:val="24"/>
        </w:rPr>
        <w:t>21</w:t>
      </w:r>
      <w:r w:rsidR="00182929" w:rsidRPr="002A7834">
        <w:rPr>
          <w:rFonts w:ascii="Arial" w:hAnsi="Arial" w:cs="Arial"/>
          <w:b/>
          <w:bCs/>
          <w:sz w:val="24"/>
          <w:szCs w:val="24"/>
        </w:rPr>
        <w:t xml:space="preserve">, </w:t>
      </w:r>
      <w:proofErr w:type="gramStart"/>
      <w:r w:rsidR="00AB3028" w:rsidRPr="002A7834">
        <w:rPr>
          <w:rFonts w:ascii="Arial" w:hAnsi="Arial" w:cs="Arial"/>
          <w:b/>
          <w:bCs/>
          <w:sz w:val="24"/>
          <w:szCs w:val="24"/>
        </w:rPr>
        <w:t>2026</w:t>
      </w:r>
      <w:proofErr w:type="gramEnd"/>
      <w:r w:rsidR="00D72192" w:rsidRPr="002A7834">
        <w:rPr>
          <w:rFonts w:ascii="Arial" w:hAnsi="Arial" w:cs="Arial"/>
          <w:b/>
          <w:bCs/>
          <w:sz w:val="24"/>
          <w:szCs w:val="24"/>
        </w:rPr>
        <w:t xml:space="preserve">     </w:t>
      </w:r>
      <w:r w:rsidR="00EA5D03" w:rsidRPr="002A7834">
        <w:rPr>
          <w:rFonts w:ascii="Arial" w:hAnsi="Arial" w:cs="Arial"/>
          <w:b/>
          <w:bCs/>
          <w:sz w:val="24"/>
          <w:szCs w:val="24"/>
        </w:rPr>
        <w:t>10</w:t>
      </w:r>
      <w:r w:rsidR="00182929" w:rsidRPr="002A7834">
        <w:rPr>
          <w:rFonts w:ascii="Arial" w:hAnsi="Arial" w:cs="Arial"/>
          <w:b/>
          <w:bCs/>
          <w:sz w:val="24"/>
          <w:szCs w:val="24"/>
        </w:rPr>
        <w:t xml:space="preserve">:30 am – </w:t>
      </w:r>
      <w:r w:rsidR="00C83DFE" w:rsidRPr="002A7834">
        <w:rPr>
          <w:rFonts w:ascii="Arial" w:hAnsi="Arial" w:cs="Arial"/>
          <w:b/>
          <w:bCs/>
          <w:sz w:val="24"/>
          <w:szCs w:val="24"/>
        </w:rPr>
        <w:t>12:00 pm</w:t>
      </w:r>
      <w:r w:rsidR="00182929" w:rsidRPr="002A7834">
        <w:rPr>
          <w:rFonts w:ascii="Arial" w:hAnsi="Arial" w:cs="Arial"/>
          <w:b/>
          <w:bCs/>
          <w:sz w:val="24"/>
          <w:szCs w:val="24"/>
        </w:rPr>
        <w:t xml:space="preserve">   </w:t>
      </w:r>
      <w:r w:rsidR="00182929" w:rsidRPr="002A7834">
        <w:rPr>
          <w:rFonts w:ascii="Arial" w:hAnsi="Arial" w:cs="Arial"/>
          <w:b/>
          <w:bCs/>
        </w:rPr>
        <w:t>90 minutes</w:t>
      </w:r>
    </w:p>
    <w:p w14:paraId="27B9EA87" w14:textId="2DAB0CFD" w:rsidR="00AF3D80" w:rsidRPr="002A7834" w:rsidRDefault="00221FC3" w:rsidP="00C704A9">
      <w:pPr>
        <w:pStyle w:val="font8"/>
        <w:spacing w:before="0" w:beforeAutospacing="0" w:after="0" w:afterAutospacing="0"/>
        <w:textAlignment w:val="baseline"/>
        <w:rPr>
          <w:rFonts w:ascii="Arial" w:hAnsi="Arial" w:cs="Arial"/>
        </w:rPr>
      </w:pPr>
      <w:r w:rsidRPr="002A7834">
        <w:rPr>
          <w:rFonts w:ascii="Arial" w:hAnsi="Arial" w:cs="Arial"/>
          <w:b/>
          <w:bCs/>
        </w:rPr>
        <w:t>web</w:t>
      </w:r>
      <w:r w:rsidR="00AF3D80" w:rsidRPr="002A7834">
        <w:rPr>
          <w:rFonts w:ascii="Arial" w:hAnsi="Arial" w:cs="Arial"/>
          <w:b/>
          <w:bCs/>
        </w:rPr>
        <w:t xml:space="preserve">MACSS </w:t>
      </w:r>
      <w:r w:rsidRPr="002A7834">
        <w:rPr>
          <w:rFonts w:ascii="Arial" w:hAnsi="Arial" w:cs="Arial"/>
          <w:b/>
          <w:bCs/>
        </w:rPr>
        <w:t>screens</w:t>
      </w:r>
      <w:r w:rsidR="00AF3D80" w:rsidRPr="002A7834">
        <w:rPr>
          <w:rFonts w:ascii="Arial" w:hAnsi="Arial" w:cs="Arial"/>
          <w:b/>
          <w:bCs/>
        </w:rPr>
        <w:t xml:space="preserve"> (For Clerks)</w:t>
      </w:r>
      <w:r w:rsidR="00182929" w:rsidRPr="002A7834">
        <w:rPr>
          <w:rFonts w:ascii="Arial" w:hAnsi="Arial" w:cs="Arial"/>
          <w:b/>
          <w:bCs/>
        </w:rPr>
        <w:br/>
        <w:t xml:space="preserve">Room:  </w:t>
      </w:r>
      <w:r w:rsidR="00AF3D80" w:rsidRPr="002A7834">
        <w:rPr>
          <w:rFonts w:ascii="Arial" w:hAnsi="Arial" w:cs="Arial"/>
        </w:rPr>
        <w:t>Columbia</w:t>
      </w:r>
      <w:r w:rsidR="00EA5D03" w:rsidRPr="002A7834">
        <w:rPr>
          <w:rFonts w:ascii="Arial" w:hAnsi="Arial" w:cs="Arial"/>
        </w:rPr>
        <w:t xml:space="preserve"> </w:t>
      </w:r>
      <w:r w:rsidR="0060577D" w:rsidRPr="002A7834">
        <w:rPr>
          <w:rFonts w:ascii="Arial" w:hAnsi="Arial" w:cs="Arial"/>
        </w:rPr>
        <w:t xml:space="preserve"> </w:t>
      </w:r>
      <w:r w:rsidR="0060577D" w:rsidRPr="002A7834">
        <w:rPr>
          <w:rFonts w:ascii="Arial" w:hAnsi="Arial" w:cs="Arial"/>
        </w:rPr>
        <w:br/>
      </w:r>
      <w:r w:rsidR="005E21F2" w:rsidRPr="002A7834">
        <w:rPr>
          <w:rFonts w:ascii="Arial" w:hAnsi="Arial" w:cs="Arial"/>
          <w:b/>
          <w:bCs/>
        </w:rPr>
        <w:t>Presente</w:t>
      </w:r>
      <w:r w:rsidR="00D72192" w:rsidRPr="002A7834">
        <w:rPr>
          <w:rFonts w:ascii="Arial" w:hAnsi="Arial" w:cs="Arial"/>
          <w:b/>
          <w:bCs/>
        </w:rPr>
        <w:t>d by:</w:t>
      </w:r>
      <w:r w:rsidR="005E21F2" w:rsidRPr="002A7834">
        <w:rPr>
          <w:rFonts w:ascii="Arial" w:hAnsi="Arial" w:cs="Arial"/>
          <w:b/>
          <w:bCs/>
        </w:rPr>
        <w:t xml:space="preserve"> </w:t>
      </w:r>
      <w:r w:rsidR="00BC24A1" w:rsidRPr="002A7834">
        <w:rPr>
          <w:rFonts w:ascii="Arial" w:hAnsi="Arial" w:cs="Arial"/>
        </w:rPr>
        <w:t xml:space="preserve">Bethany </w:t>
      </w:r>
      <w:r w:rsidR="00BC24A1" w:rsidRPr="005A3D49">
        <w:rPr>
          <w:rFonts w:ascii="Arial" w:hAnsi="Arial" w:cs="Arial"/>
        </w:rPr>
        <w:t>Ford</w:t>
      </w:r>
      <w:r w:rsidR="00BC24A1" w:rsidRPr="002A7834">
        <w:rPr>
          <w:rFonts w:ascii="Arial" w:hAnsi="Arial" w:cs="Arial"/>
          <w:b/>
          <w:bCs/>
        </w:rPr>
        <w:t xml:space="preserve"> </w:t>
      </w:r>
    </w:p>
    <w:p w14:paraId="31E450D3" w14:textId="250FE816" w:rsidR="00394B9E" w:rsidRPr="00394B9E" w:rsidRDefault="003A2DD6" w:rsidP="00394B9E">
      <w:pPr>
        <w:widowControl w:val="0"/>
        <w:spacing w:after="0" w:line="240" w:lineRule="auto"/>
        <w:rPr>
          <w:rFonts w:ascii="Arial" w:eastAsia="Aptos" w:hAnsi="Arial" w:cs="Arial"/>
          <w:i/>
          <w:iCs/>
          <w:sz w:val="24"/>
          <w:szCs w:val="24"/>
        </w:rPr>
      </w:pPr>
      <w:r w:rsidRPr="002A7834">
        <w:rPr>
          <w:rFonts w:ascii="Arial" w:eastAsia="Aptos" w:hAnsi="Arial" w:cs="Arial"/>
          <w:b/>
          <w:bCs/>
          <w:sz w:val="24"/>
          <w:szCs w:val="24"/>
        </w:rPr>
        <w:t>Overview</w:t>
      </w:r>
      <w:r w:rsidRPr="002A7834">
        <w:rPr>
          <w:rFonts w:ascii="Arial" w:eastAsia="Aptos" w:hAnsi="Arial" w:cs="Arial"/>
          <w:sz w:val="24"/>
          <w:szCs w:val="24"/>
        </w:rPr>
        <w:t xml:space="preserve">: </w:t>
      </w:r>
      <w:r w:rsidR="00394B9E" w:rsidRPr="00394B9E">
        <w:rPr>
          <w:rFonts w:ascii="Arial" w:eastAsia="Aptos" w:hAnsi="Arial" w:cs="Arial"/>
          <w:sz w:val="24"/>
          <w:szCs w:val="24"/>
        </w:rPr>
        <w:t>Join us as we lay the foundation for success in MACSS. This session will walk Circuit Clerks through the new screens, highlight key features, and reinforce familiar processes in the updated interface. Whether you're refining your workflow or constructing new efficiencies, this hands-on tour will help you navigate MACSS with clarity and confidence as you build toward a seamless transition.</w:t>
      </w:r>
    </w:p>
    <w:p w14:paraId="2B4CEFDE" w14:textId="1EFD6DBF" w:rsidR="00AB5FD2" w:rsidRPr="002A7834" w:rsidRDefault="00AB5FD2" w:rsidP="00C704A9">
      <w:pPr>
        <w:widowControl w:val="0"/>
        <w:spacing w:after="0" w:line="240" w:lineRule="auto"/>
        <w:rPr>
          <w:rFonts w:ascii="Arial" w:eastAsia="Aptos" w:hAnsi="Arial" w:cs="Arial"/>
          <w:sz w:val="24"/>
          <w:szCs w:val="24"/>
        </w:rPr>
      </w:pPr>
    </w:p>
    <w:p w14:paraId="39C18EE5" w14:textId="77777777" w:rsidR="00136A4B" w:rsidRPr="002A7834" w:rsidRDefault="00136A4B" w:rsidP="00C704A9">
      <w:pPr>
        <w:widowControl w:val="0"/>
        <w:spacing w:after="0" w:line="240" w:lineRule="auto"/>
        <w:rPr>
          <w:rFonts w:ascii="Arial" w:eastAsia="Aptos" w:hAnsi="Arial" w:cs="Arial"/>
          <w:sz w:val="24"/>
          <w:szCs w:val="24"/>
        </w:rPr>
      </w:pPr>
    </w:p>
    <w:p w14:paraId="2B1B1C34" w14:textId="77777777" w:rsidR="00D72192" w:rsidRPr="002A7834" w:rsidRDefault="00136A4B" w:rsidP="00C704A9">
      <w:pPr>
        <w:widowControl w:val="0"/>
        <w:spacing w:after="0" w:line="240" w:lineRule="auto"/>
        <w:rPr>
          <w:rFonts w:ascii="Arial" w:hAnsi="Arial" w:cs="Arial"/>
          <w:b/>
          <w:bCs/>
          <w:sz w:val="24"/>
          <w:szCs w:val="24"/>
        </w:rPr>
      </w:pPr>
      <w:r w:rsidRPr="002A7834">
        <w:rPr>
          <w:rFonts w:ascii="Arial" w:hAnsi="Arial" w:cs="Arial"/>
          <w:b/>
          <w:bCs/>
          <w:sz w:val="24"/>
          <w:szCs w:val="24"/>
        </w:rPr>
        <w:t>21-08 CLE/FSD/LDR/CC</w:t>
      </w:r>
      <w:r w:rsidRPr="002A7834">
        <w:rPr>
          <w:rFonts w:ascii="Arial" w:hAnsi="Arial" w:cs="Arial"/>
          <w:b/>
          <w:bCs/>
          <w:sz w:val="24"/>
          <w:szCs w:val="24"/>
        </w:rPr>
        <w:br/>
        <w:t xml:space="preserve">Wednesday, October 21, </w:t>
      </w:r>
      <w:proofErr w:type="gramStart"/>
      <w:r w:rsidRPr="002A7834">
        <w:rPr>
          <w:rFonts w:ascii="Arial" w:hAnsi="Arial" w:cs="Arial"/>
          <w:b/>
          <w:bCs/>
          <w:sz w:val="24"/>
          <w:szCs w:val="24"/>
        </w:rPr>
        <w:t>2026</w:t>
      </w:r>
      <w:proofErr w:type="gramEnd"/>
      <w:r w:rsidR="00D72192" w:rsidRPr="002A7834">
        <w:rPr>
          <w:rFonts w:ascii="Arial" w:hAnsi="Arial" w:cs="Arial"/>
          <w:b/>
          <w:bCs/>
          <w:sz w:val="24"/>
          <w:szCs w:val="24"/>
        </w:rPr>
        <w:t xml:space="preserve">    </w:t>
      </w:r>
      <w:r w:rsidRPr="002A7834">
        <w:rPr>
          <w:rFonts w:ascii="Arial" w:hAnsi="Arial" w:cs="Arial"/>
          <w:b/>
          <w:bCs/>
          <w:sz w:val="24"/>
          <w:szCs w:val="24"/>
        </w:rPr>
        <w:t xml:space="preserve">1:30 </w:t>
      </w:r>
      <w:r w:rsidR="00603B5F" w:rsidRPr="002A7834">
        <w:rPr>
          <w:rFonts w:ascii="Arial" w:hAnsi="Arial" w:cs="Arial"/>
          <w:b/>
          <w:bCs/>
          <w:sz w:val="24"/>
          <w:szCs w:val="24"/>
        </w:rPr>
        <w:t>pm</w:t>
      </w:r>
      <w:r w:rsidRPr="002A7834">
        <w:rPr>
          <w:rFonts w:ascii="Arial" w:hAnsi="Arial" w:cs="Arial"/>
          <w:b/>
          <w:bCs/>
          <w:sz w:val="24"/>
          <w:szCs w:val="24"/>
        </w:rPr>
        <w:t xml:space="preserve"> – </w:t>
      </w:r>
      <w:r w:rsidR="00603B5F" w:rsidRPr="002A7834">
        <w:rPr>
          <w:rFonts w:ascii="Arial" w:hAnsi="Arial" w:cs="Arial"/>
          <w:b/>
          <w:bCs/>
          <w:sz w:val="24"/>
          <w:szCs w:val="24"/>
        </w:rPr>
        <w:t>3</w:t>
      </w:r>
      <w:r w:rsidRPr="002A7834">
        <w:rPr>
          <w:rFonts w:ascii="Arial" w:hAnsi="Arial" w:cs="Arial"/>
          <w:b/>
          <w:bCs/>
          <w:sz w:val="24"/>
          <w:szCs w:val="24"/>
        </w:rPr>
        <w:t xml:space="preserve">:00 </w:t>
      </w:r>
      <w:r w:rsidR="00C83DFE" w:rsidRPr="002A7834">
        <w:rPr>
          <w:rFonts w:ascii="Arial" w:hAnsi="Arial" w:cs="Arial"/>
          <w:b/>
          <w:bCs/>
          <w:sz w:val="24"/>
          <w:szCs w:val="24"/>
        </w:rPr>
        <w:t>p</w:t>
      </w:r>
      <w:r w:rsidRPr="002A7834">
        <w:rPr>
          <w:rFonts w:ascii="Arial" w:hAnsi="Arial" w:cs="Arial"/>
          <w:b/>
          <w:bCs/>
          <w:sz w:val="24"/>
          <w:szCs w:val="24"/>
        </w:rPr>
        <w:t>m   90 minutes</w:t>
      </w:r>
      <w:r w:rsidR="00AB38A2" w:rsidRPr="002A7834">
        <w:rPr>
          <w:rFonts w:ascii="Arial" w:hAnsi="Arial" w:cs="Arial"/>
          <w:b/>
          <w:bCs/>
          <w:sz w:val="24"/>
          <w:szCs w:val="24"/>
        </w:rPr>
        <w:t xml:space="preserve"> </w:t>
      </w:r>
    </w:p>
    <w:p w14:paraId="56C8F83A" w14:textId="77777777" w:rsidR="005E4996" w:rsidRPr="002A7834" w:rsidRDefault="005E4996" w:rsidP="00C704A9">
      <w:pPr>
        <w:widowControl w:val="0"/>
        <w:spacing w:after="0" w:line="240" w:lineRule="auto"/>
        <w:rPr>
          <w:rFonts w:ascii="Arial" w:hAnsi="Arial" w:cs="Arial"/>
          <w:b/>
          <w:bCs/>
          <w:sz w:val="24"/>
          <w:szCs w:val="24"/>
        </w:rPr>
      </w:pPr>
      <w:r w:rsidRPr="002A7834">
        <w:rPr>
          <w:rFonts w:ascii="Arial" w:hAnsi="Arial" w:cs="Arial"/>
          <w:b/>
          <w:bCs/>
          <w:sz w:val="24"/>
          <w:szCs w:val="24"/>
        </w:rPr>
        <w:t>Putting AI to work: Practical uses for government professionals</w:t>
      </w:r>
    </w:p>
    <w:p w14:paraId="0C84C5F9" w14:textId="381781E5" w:rsidR="00136A4B" w:rsidRPr="002A7834" w:rsidRDefault="00136A4B" w:rsidP="00C704A9">
      <w:pPr>
        <w:pStyle w:val="font8"/>
        <w:spacing w:before="0" w:beforeAutospacing="0" w:after="0" w:afterAutospacing="0"/>
        <w:textAlignment w:val="baseline"/>
        <w:rPr>
          <w:rFonts w:ascii="Arial" w:hAnsi="Arial" w:cs="Arial"/>
        </w:rPr>
      </w:pPr>
      <w:r w:rsidRPr="002A7834">
        <w:rPr>
          <w:rFonts w:ascii="Arial" w:hAnsi="Arial" w:cs="Arial"/>
          <w:b/>
          <w:bCs/>
        </w:rPr>
        <w:t xml:space="preserve">Room:  </w:t>
      </w:r>
      <w:r w:rsidR="005E4996" w:rsidRPr="002A7834">
        <w:rPr>
          <w:rFonts w:ascii="Arial" w:hAnsi="Arial" w:cs="Arial"/>
        </w:rPr>
        <w:t>Salon A</w:t>
      </w:r>
      <w:r w:rsidRPr="002A7834">
        <w:rPr>
          <w:rFonts w:ascii="Arial" w:hAnsi="Arial" w:cs="Arial"/>
        </w:rPr>
        <w:t xml:space="preserve">  </w:t>
      </w:r>
      <w:r w:rsidRPr="002A7834">
        <w:rPr>
          <w:rFonts w:ascii="Arial" w:hAnsi="Arial" w:cs="Arial"/>
        </w:rPr>
        <w:br/>
      </w:r>
      <w:r w:rsidRPr="002A7834">
        <w:rPr>
          <w:rFonts w:ascii="Arial" w:hAnsi="Arial" w:cs="Arial"/>
          <w:b/>
          <w:bCs/>
        </w:rPr>
        <w:t>Presente</w:t>
      </w:r>
      <w:r w:rsidR="00194E65" w:rsidRPr="002A7834">
        <w:rPr>
          <w:rFonts w:ascii="Arial" w:hAnsi="Arial" w:cs="Arial"/>
          <w:b/>
          <w:bCs/>
        </w:rPr>
        <w:t>d by:</w:t>
      </w:r>
      <w:r w:rsidR="00871EF1" w:rsidRPr="002A7834">
        <w:rPr>
          <w:rFonts w:ascii="Arial" w:hAnsi="Arial" w:cs="Arial"/>
          <w:b/>
          <w:bCs/>
        </w:rPr>
        <w:t xml:space="preserve"> </w:t>
      </w:r>
      <w:r w:rsidR="00871EF1" w:rsidRPr="002A7834">
        <w:rPr>
          <w:rFonts w:ascii="Arial" w:hAnsi="Arial" w:cs="Arial"/>
        </w:rPr>
        <w:t xml:space="preserve">Dan Pingelton </w:t>
      </w:r>
    </w:p>
    <w:p w14:paraId="1D9D38B9" w14:textId="4BCDB686" w:rsidR="00B84569" w:rsidRPr="002A7834" w:rsidRDefault="00136A4B" w:rsidP="00C704A9">
      <w:pPr>
        <w:widowControl w:val="0"/>
        <w:spacing w:after="0" w:line="240" w:lineRule="auto"/>
        <w:rPr>
          <w:rFonts w:ascii="Arial" w:hAnsi="Arial" w:cs="Arial"/>
          <w:sz w:val="24"/>
          <w:szCs w:val="24"/>
        </w:rPr>
      </w:pPr>
      <w:r w:rsidRPr="002A7834">
        <w:rPr>
          <w:rFonts w:ascii="Arial" w:eastAsia="Aptos" w:hAnsi="Arial" w:cs="Arial"/>
          <w:b/>
          <w:bCs/>
          <w:sz w:val="24"/>
          <w:szCs w:val="24"/>
        </w:rPr>
        <w:t>Overview</w:t>
      </w:r>
      <w:r w:rsidRPr="002A7834">
        <w:rPr>
          <w:rFonts w:ascii="Arial" w:eastAsia="Aptos" w:hAnsi="Arial" w:cs="Arial"/>
          <w:sz w:val="24"/>
          <w:szCs w:val="24"/>
        </w:rPr>
        <w:t xml:space="preserve">: </w:t>
      </w:r>
      <w:r w:rsidR="00B84569" w:rsidRPr="002A7834">
        <w:rPr>
          <w:rFonts w:ascii="Arial" w:hAnsi="Arial" w:cs="Arial"/>
          <w:sz w:val="24"/>
          <w:szCs w:val="24"/>
        </w:rPr>
        <w:t>Artificial intelligence is rapidly becoming part of everyday professional work, but many are still sorting out what it can do, where it is useful, and where caution is required. This session will provide a practical, accessible introduction to generative AI and then move quickly into real-world applications.</w:t>
      </w:r>
    </w:p>
    <w:p w14:paraId="3395DAB6" w14:textId="77777777" w:rsidR="00B84569" w:rsidRPr="002A7834" w:rsidRDefault="00B84569" w:rsidP="00C704A9">
      <w:pPr>
        <w:widowControl w:val="0"/>
        <w:spacing w:after="0" w:line="240" w:lineRule="auto"/>
        <w:rPr>
          <w:rFonts w:ascii="Arial" w:hAnsi="Arial" w:cs="Arial"/>
          <w:sz w:val="24"/>
          <w:szCs w:val="24"/>
        </w:rPr>
      </w:pPr>
      <w:r w:rsidRPr="002A7834">
        <w:rPr>
          <w:rFonts w:ascii="Arial" w:hAnsi="Arial" w:cs="Arial"/>
          <w:sz w:val="24"/>
          <w:szCs w:val="24"/>
        </w:rPr>
        <w:t>We’ll demonstrate how AI can assist with tasks such as drafting and revising documents, summarizing lengthy materials, organizing information, preparing correspondence, developing outlines and presentations, analyzing data, researching issues, improving workflow efficiency, and handling routine administrative work. Special attention will be given to applications relevant to IV-D work, including document review, case and policy analysis, legal research, public communications, and internal work product.</w:t>
      </w:r>
    </w:p>
    <w:p w14:paraId="72446AC2" w14:textId="396EE2A4" w:rsidR="00221FC3" w:rsidRPr="002A7834" w:rsidRDefault="00B84569" w:rsidP="00C704A9">
      <w:pPr>
        <w:widowControl w:val="0"/>
        <w:spacing w:after="0" w:line="240" w:lineRule="auto"/>
        <w:rPr>
          <w:rFonts w:ascii="Arial" w:hAnsi="Arial" w:cs="Arial"/>
          <w:b/>
          <w:bCs/>
          <w:sz w:val="24"/>
          <w:szCs w:val="24"/>
        </w:rPr>
      </w:pPr>
      <w:r w:rsidRPr="002A7834">
        <w:rPr>
          <w:rFonts w:ascii="Arial" w:hAnsi="Arial" w:cs="Arial"/>
          <w:sz w:val="24"/>
          <w:szCs w:val="24"/>
        </w:rPr>
        <w:t xml:space="preserve">We’ll address the limitations and risks of AI, including accuracy, hallucinations, confidentiality, privilege, data security, verification of sources, and the importance of human professional judgment. Attendees will leave with a clearer understanding of how to use AI as a practical workplace tool—not as a substitute for expertise, but to work more efficiently and effectively. </w:t>
      </w:r>
    </w:p>
    <w:p w14:paraId="31C99975" w14:textId="77777777" w:rsidR="00BC0796" w:rsidRPr="002A7834" w:rsidRDefault="00BC0796" w:rsidP="00C704A9">
      <w:pPr>
        <w:widowControl w:val="0"/>
        <w:spacing w:after="0" w:line="240" w:lineRule="auto"/>
        <w:rPr>
          <w:rFonts w:ascii="Arial" w:hAnsi="Arial" w:cs="Arial"/>
          <w:b/>
          <w:bCs/>
          <w:sz w:val="24"/>
          <w:szCs w:val="24"/>
        </w:rPr>
      </w:pPr>
    </w:p>
    <w:p w14:paraId="7FA0B505" w14:textId="130C9E2B" w:rsidR="003B2092" w:rsidRPr="002A7834" w:rsidRDefault="00FE3C41" w:rsidP="00194E65">
      <w:pPr>
        <w:widowControl w:val="0"/>
        <w:spacing w:after="0" w:line="240" w:lineRule="auto"/>
        <w:rPr>
          <w:rFonts w:ascii="Arial" w:hAnsi="Arial" w:cs="Arial"/>
        </w:rPr>
      </w:pPr>
      <w:r w:rsidRPr="002A7834">
        <w:rPr>
          <w:rFonts w:ascii="Arial" w:hAnsi="Arial" w:cs="Arial"/>
          <w:b/>
          <w:bCs/>
          <w:sz w:val="24"/>
          <w:szCs w:val="24"/>
        </w:rPr>
        <w:t>21</w:t>
      </w:r>
      <w:r w:rsidR="003B2092" w:rsidRPr="002A7834">
        <w:rPr>
          <w:rFonts w:ascii="Arial" w:hAnsi="Arial" w:cs="Arial"/>
          <w:b/>
          <w:bCs/>
          <w:sz w:val="24"/>
          <w:szCs w:val="24"/>
        </w:rPr>
        <w:t>-</w:t>
      </w:r>
      <w:r w:rsidR="0046236A" w:rsidRPr="002A7834">
        <w:rPr>
          <w:rFonts w:ascii="Arial" w:hAnsi="Arial" w:cs="Arial"/>
          <w:b/>
          <w:bCs/>
          <w:sz w:val="24"/>
          <w:szCs w:val="24"/>
        </w:rPr>
        <w:t>0</w:t>
      </w:r>
      <w:r w:rsidR="00BC0796" w:rsidRPr="002A7834">
        <w:rPr>
          <w:rFonts w:ascii="Arial" w:hAnsi="Arial" w:cs="Arial"/>
          <w:b/>
          <w:bCs/>
          <w:sz w:val="24"/>
          <w:szCs w:val="24"/>
        </w:rPr>
        <w:t>9</w:t>
      </w:r>
      <w:r w:rsidR="003B2092" w:rsidRPr="002A7834">
        <w:rPr>
          <w:rFonts w:ascii="Arial" w:hAnsi="Arial" w:cs="Arial"/>
          <w:b/>
          <w:bCs/>
          <w:sz w:val="24"/>
          <w:szCs w:val="24"/>
        </w:rPr>
        <w:t xml:space="preserve"> FSD/LDR</w:t>
      </w:r>
      <w:r w:rsidR="003B2092" w:rsidRPr="002A7834">
        <w:rPr>
          <w:rFonts w:ascii="Arial" w:hAnsi="Arial" w:cs="Arial"/>
          <w:b/>
          <w:bCs/>
          <w:sz w:val="24"/>
          <w:szCs w:val="24"/>
        </w:rPr>
        <w:br/>
        <w:t xml:space="preserve">Wednesday, October </w:t>
      </w:r>
      <w:r w:rsidRPr="002A7834">
        <w:rPr>
          <w:rFonts w:ascii="Arial" w:hAnsi="Arial" w:cs="Arial"/>
          <w:b/>
          <w:bCs/>
          <w:sz w:val="24"/>
          <w:szCs w:val="24"/>
        </w:rPr>
        <w:t>21</w:t>
      </w:r>
      <w:r w:rsidR="003B2092" w:rsidRPr="002A7834">
        <w:rPr>
          <w:rFonts w:ascii="Arial" w:hAnsi="Arial" w:cs="Arial"/>
          <w:b/>
          <w:bCs/>
          <w:sz w:val="24"/>
          <w:szCs w:val="24"/>
        </w:rPr>
        <w:t xml:space="preserve">, </w:t>
      </w:r>
      <w:proofErr w:type="gramStart"/>
      <w:r w:rsidR="00AB3028" w:rsidRPr="002A7834">
        <w:rPr>
          <w:rFonts w:ascii="Arial" w:hAnsi="Arial" w:cs="Arial"/>
          <w:b/>
          <w:bCs/>
          <w:sz w:val="24"/>
          <w:szCs w:val="24"/>
        </w:rPr>
        <w:t>2026</w:t>
      </w:r>
      <w:proofErr w:type="gramEnd"/>
      <w:r w:rsidR="00194E65" w:rsidRPr="002A7834">
        <w:rPr>
          <w:rFonts w:ascii="Arial" w:hAnsi="Arial" w:cs="Arial"/>
          <w:b/>
          <w:bCs/>
          <w:sz w:val="24"/>
          <w:szCs w:val="24"/>
        </w:rPr>
        <w:t xml:space="preserve">     </w:t>
      </w:r>
      <w:r w:rsidR="00524184" w:rsidRPr="002A7834">
        <w:rPr>
          <w:rFonts w:ascii="Arial" w:hAnsi="Arial" w:cs="Arial"/>
          <w:b/>
          <w:bCs/>
          <w:sz w:val="24"/>
          <w:szCs w:val="24"/>
        </w:rPr>
        <w:t xml:space="preserve">1:30 pm – 3:00 pm   </w:t>
      </w:r>
      <w:r w:rsidR="003B2092" w:rsidRPr="002A7834">
        <w:rPr>
          <w:rFonts w:ascii="Arial" w:hAnsi="Arial" w:cs="Arial"/>
          <w:b/>
          <w:bCs/>
        </w:rPr>
        <w:t>90 minutes</w:t>
      </w:r>
    </w:p>
    <w:p w14:paraId="4CAE02DE" w14:textId="4147121F" w:rsidR="00C32617" w:rsidRPr="002A7834" w:rsidRDefault="00294341" w:rsidP="00D34EBF">
      <w:pPr>
        <w:pStyle w:val="NormalWeb"/>
        <w:rPr>
          <w:rFonts w:ascii="Arial" w:hAnsi="Arial" w:cs="Arial"/>
          <w:b/>
          <w:bCs/>
        </w:rPr>
      </w:pPr>
      <w:r w:rsidRPr="002A7834">
        <w:rPr>
          <w:rFonts w:ascii="Arial" w:eastAsia="Aptos" w:hAnsi="Arial" w:cs="Arial"/>
          <w:b/>
          <w:bCs/>
        </w:rPr>
        <w:t>FPLS Overview</w:t>
      </w:r>
      <w:r w:rsidR="003B2092" w:rsidRPr="002A7834">
        <w:rPr>
          <w:rFonts w:ascii="Arial" w:hAnsi="Arial" w:cs="Arial"/>
          <w:b/>
          <w:bCs/>
        </w:rPr>
        <w:br/>
        <w:t xml:space="preserve">Room:  </w:t>
      </w:r>
      <w:r w:rsidR="00833619" w:rsidRPr="002A7834">
        <w:rPr>
          <w:rFonts w:ascii="Arial" w:hAnsi="Arial" w:cs="Arial"/>
        </w:rPr>
        <w:t xml:space="preserve"> </w:t>
      </w:r>
      <w:r w:rsidRPr="002A7834">
        <w:rPr>
          <w:rFonts w:ascii="Arial" w:hAnsi="Arial" w:cs="Arial"/>
        </w:rPr>
        <w:t>Salon B</w:t>
      </w:r>
      <w:r w:rsidR="00833619" w:rsidRPr="002A7834">
        <w:rPr>
          <w:rFonts w:ascii="Arial" w:hAnsi="Arial" w:cs="Arial"/>
        </w:rPr>
        <w:br/>
      </w:r>
      <w:r w:rsidR="005E21F2" w:rsidRPr="002A7834">
        <w:rPr>
          <w:rFonts w:ascii="Arial" w:hAnsi="Arial" w:cs="Arial"/>
          <w:b/>
          <w:bCs/>
        </w:rPr>
        <w:t>Presente</w:t>
      </w:r>
      <w:r w:rsidR="00C32617" w:rsidRPr="002A7834">
        <w:rPr>
          <w:rFonts w:ascii="Arial" w:hAnsi="Arial" w:cs="Arial"/>
          <w:b/>
          <w:bCs/>
        </w:rPr>
        <w:t>d by:</w:t>
      </w:r>
      <w:r w:rsidR="005E21F2" w:rsidRPr="002A7834">
        <w:rPr>
          <w:rFonts w:ascii="Arial" w:hAnsi="Arial" w:cs="Arial"/>
          <w:b/>
          <w:bCs/>
        </w:rPr>
        <w:t xml:space="preserve"> </w:t>
      </w:r>
      <w:r w:rsidR="00833619" w:rsidRPr="002A7834">
        <w:rPr>
          <w:rFonts w:ascii="Arial" w:hAnsi="Arial" w:cs="Arial"/>
        </w:rPr>
        <w:t>Lynda Dillard</w:t>
      </w:r>
      <w:r w:rsidRPr="002A7834">
        <w:rPr>
          <w:rFonts w:ascii="Arial" w:hAnsi="Arial" w:cs="Arial"/>
          <w:b/>
          <w:bCs/>
        </w:rPr>
        <w:t xml:space="preserve"> </w:t>
      </w:r>
      <w:r w:rsidR="003B2092" w:rsidRPr="002A7834">
        <w:rPr>
          <w:rFonts w:ascii="Arial" w:hAnsi="Arial" w:cs="Arial"/>
          <w:b/>
          <w:bCs/>
        </w:rPr>
        <w:br/>
        <w:t>Overview:</w:t>
      </w:r>
      <w:r w:rsidRPr="002A7834">
        <w:rPr>
          <w:rFonts w:ascii="Arial" w:eastAsia="Aptos" w:hAnsi="Arial" w:cs="Arial"/>
        </w:rPr>
        <w:t xml:space="preserve"> Review of component of the FPLS and how maximizing use of the FPLS helps states to efficiently establish, modify, and enforce child support obligations. This session will include a review of the SSN verification process.</w:t>
      </w:r>
      <w:r w:rsidR="00C32617" w:rsidRPr="002A7834">
        <w:rPr>
          <w:rFonts w:ascii="Arial" w:hAnsi="Arial" w:cs="Arial"/>
          <w:b/>
          <w:bCs/>
        </w:rPr>
        <w:br w:type="page"/>
      </w:r>
    </w:p>
    <w:p w14:paraId="7D4BAFB5" w14:textId="54E412B1" w:rsidR="00833619" w:rsidRPr="002A7834" w:rsidRDefault="00833619" w:rsidP="00C704A9">
      <w:pPr>
        <w:spacing w:after="0" w:line="240" w:lineRule="auto"/>
        <w:rPr>
          <w:rFonts w:ascii="Arial" w:hAnsi="Arial" w:cs="Arial"/>
          <w:b/>
          <w:bCs/>
          <w:sz w:val="24"/>
          <w:szCs w:val="24"/>
        </w:rPr>
      </w:pPr>
      <w:r w:rsidRPr="002A7834">
        <w:rPr>
          <w:rFonts w:ascii="Arial" w:hAnsi="Arial" w:cs="Arial"/>
          <w:b/>
          <w:bCs/>
          <w:sz w:val="24"/>
          <w:szCs w:val="24"/>
        </w:rPr>
        <w:lastRenderedPageBreak/>
        <w:t>21-1</w:t>
      </w:r>
      <w:r w:rsidR="00BC0796" w:rsidRPr="002A7834">
        <w:rPr>
          <w:rFonts w:ascii="Arial" w:hAnsi="Arial" w:cs="Arial"/>
          <w:b/>
          <w:bCs/>
          <w:sz w:val="24"/>
          <w:szCs w:val="24"/>
        </w:rPr>
        <w:t>0</w:t>
      </w:r>
      <w:r w:rsidRPr="002A7834">
        <w:rPr>
          <w:rFonts w:ascii="Arial" w:hAnsi="Arial" w:cs="Arial"/>
          <w:b/>
          <w:bCs/>
          <w:sz w:val="24"/>
          <w:szCs w:val="24"/>
        </w:rPr>
        <w:t xml:space="preserve"> CLE/FSD/LDR/CC</w:t>
      </w:r>
    </w:p>
    <w:p w14:paraId="5BA0A9E3" w14:textId="0E3692AD" w:rsidR="00833619" w:rsidRPr="002A7834" w:rsidRDefault="00A41F39" w:rsidP="00C32617">
      <w:pPr>
        <w:widowControl w:val="0"/>
        <w:spacing w:after="0" w:line="240" w:lineRule="auto"/>
        <w:rPr>
          <w:rFonts w:ascii="Arial" w:hAnsi="Arial" w:cs="Arial"/>
        </w:rPr>
      </w:pPr>
      <w:r w:rsidRPr="002A7834">
        <w:rPr>
          <w:rFonts w:ascii="Arial" w:hAnsi="Arial" w:cs="Arial"/>
          <w:b/>
          <w:bCs/>
          <w:sz w:val="24"/>
          <w:szCs w:val="24"/>
        </w:rPr>
        <w:t xml:space="preserve">Wednesday, October 21, </w:t>
      </w:r>
      <w:proofErr w:type="gramStart"/>
      <w:r w:rsidRPr="002A7834">
        <w:rPr>
          <w:rFonts w:ascii="Arial" w:hAnsi="Arial" w:cs="Arial"/>
          <w:b/>
          <w:bCs/>
          <w:sz w:val="24"/>
          <w:szCs w:val="24"/>
        </w:rPr>
        <w:t>2026</w:t>
      </w:r>
      <w:proofErr w:type="gramEnd"/>
      <w:r w:rsidR="00C32617" w:rsidRPr="002A7834">
        <w:rPr>
          <w:rFonts w:ascii="Arial" w:hAnsi="Arial" w:cs="Arial"/>
          <w:b/>
          <w:bCs/>
          <w:sz w:val="24"/>
          <w:szCs w:val="24"/>
        </w:rPr>
        <w:t xml:space="preserve">     </w:t>
      </w:r>
      <w:r w:rsidRPr="002A7834">
        <w:rPr>
          <w:rFonts w:ascii="Arial" w:hAnsi="Arial" w:cs="Arial"/>
          <w:b/>
          <w:bCs/>
          <w:sz w:val="24"/>
          <w:szCs w:val="24"/>
        </w:rPr>
        <w:t xml:space="preserve">1:30 pm – 3:00 pm   </w:t>
      </w:r>
      <w:r w:rsidR="00833619" w:rsidRPr="002A7834">
        <w:rPr>
          <w:rFonts w:ascii="Arial" w:hAnsi="Arial" w:cs="Arial"/>
          <w:b/>
          <w:bCs/>
        </w:rPr>
        <w:t>90 minutes</w:t>
      </w:r>
    </w:p>
    <w:p w14:paraId="7E18D142" w14:textId="77777777" w:rsidR="009766AC" w:rsidRPr="002A7834" w:rsidRDefault="00833619" w:rsidP="00C704A9">
      <w:pPr>
        <w:spacing w:after="0" w:line="240" w:lineRule="auto"/>
        <w:rPr>
          <w:rFonts w:ascii="Arial" w:hAnsi="Arial" w:cs="Arial"/>
          <w:b/>
          <w:sz w:val="24"/>
          <w:szCs w:val="24"/>
        </w:rPr>
      </w:pPr>
      <w:r w:rsidRPr="002A7834">
        <w:rPr>
          <w:rFonts w:ascii="Arial" w:hAnsi="Arial" w:cs="Arial"/>
          <w:b/>
          <w:bCs/>
          <w:sz w:val="24"/>
          <w:szCs w:val="24"/>
        </w:rPr>
        <w:t>Hard Hat Required: Handling Rare and Complex Policy Cases</w:t>
      </w:r>
      <w:r w:rsidRPr="002A7834">
        <w:rPr>
          <w:rFonts w:ascii="Arial" w:hAnsi="Arial" w:cs="Arial"/>
          <w:b/>
          <w:bCs/>
          <w:sz w:val="24"/>
          <w:szCs w:val="24"/>
        </w:rPr>
        <w:br/>
        <w:t>Room</w:t>
      </w:r>
      <w:r w:rsidR="00294341" w:rsidRPr="002A7834">
        <w:rPr>
          <w:rFonts w:ascii="Arial" w:hAnsi="Arial" w:cs="Arial"/>
          <w:b/>
          <w:bCs/>
          <w:sz w:val="24"/>
          <w:szCs w:val="24"/>
        </w:rPr>
        <w:t xml:space="preserve">: </w:t>
      </w:r>
      <w:r w:rsidR="00294341" w:rsidRPr="002A7834">
        <w:rPr>
          <w:rFonts w:ascii="Arial" w:hAnsi="Arial" w:cs="Arial"/>
          <w:sz w:val="24"/>
          <w:szCs w:val="24"/>
        </w:rPr>
        <w:t>Lewis and Clark</w:t>
      </w:r>
      <w:r w:rsidRPr="002A7834">
        <w:rPr>
          <w:rFonts w:ascii="Arial" w:hAnsi="Arial" w:cs="Arial"/>
          <w:sz w:val="24"/>
          <w:szCs w:val="24"/>
        </w:rPr>
        <w:br/>
      </w:r>
      <w:r w:rsidRPr="002A7834">
        <w:rPr>
          <w:rFonts w:ascii="Arial" w:hAnsi="Arial" w:cs="Arial"/>
          <w:b/>
          <w:bCs/>
          <w:sz w:val="24"/>
          <w:szCs w:val="24"/>
        </w:rPr>
        <w:t>Presente</w:t>
      </w:r>
      <w:r w:rsidR="00C32617" w:rsidRPr="002A7834">
        <w:rPr>
          <w:rFonts w:ascii="Arial" w:hAnsi="Arial" w:cs="Arial"/>
          <w:b/>
          <w:bCs/>
          <w:sz w:val="24"/>
          <w:szCs w:val="24"/>
        </w:rPr>
        <w:t>d by:</w:t>
      </w:r>
      <w:r w:rsidRPr="002A7834">
        <w:rPr>
          <w:rFonts w:ascii="Arial" w:hAnsi="Arial" w:cs="Arial"/>
          <w:b/>
          <w:bCs/>
          <w:sz w:val="24"/>
          <w:szCs w:val="24"/>
        </w:rPr>
        <w:t xml:space="preserve"> </w:t>
      </w:r>
      <w:r w:rsidRPr="002A7834">
        <w:rPr>
          <w:rFonts w:ascii="Arial" w:hAnsi="Arial" w:cs="Arial"/>
          <w:bCs/>
          <w:sz w:val="24"/>
          <w:szCs w:val="24"/>
        </w:rPr>
        <w:t>Sharron Switzer</w:t>
      </w:r>
      <w:r w:rsidR="00C32617" w:rsidRPr="002A7834">
        <w:rPr>
          <w:rFonts w:ascii="Arial" w:hAnsi="Arial" w:cs="Arial"/>
          <w:bCs/>
          <w:sz w:val="24"/>
          <w:szCs w:val="24"/>
        </w:rPr>
        <w:t xml:space="preserve">, </w:t>
      </w:r>
      <w:r w:rsidRPr="002A7834">
        <w:rPr>
          <w:rFonts w:ascii="Arial" w:hAnsi="Arial" w:cs="Arial"/>
          <w:bCs/>
          <w:sz w:val="24"/>
          <w:szCs w:val="24"/>
        </w:rPr>
        <w:t>Staci Hartupee</w:t>
      </w:r>
      <w:r w:rsidR="009766AC" w:rsidRPr="002A7834">
        <w:rPr>
          <w:rFonts w:ascii="Arial" w:hAnsi="Arial" w:cs="Arial"/>
          <w:bCs/>
          <w:sz w:val="24"/>
          <w:szCs w:val="24"/>
        </w:rPr>
        <w:t xml:space="preserve">, </w:t>
      </w:r>
      <w:r w:rsidRPr="002A7834">
        <w:rPr>
          <w:rFonts w:ascii="Arial" w:hAnsi="Arial" w:cs="Arial"/>
          <w:bCs/>
          <w:sz w:val="24"/>
          <w:szCs w:val="24"/>
        </w:rPr>
        <w:t>Jacob Smith</w:t>
      </w:r>
      <w:r w:rsidR="009766AC" w:rsidRPr="002A7834">
        <w:rPr>
          <w:rFonts w:ascii="Arial" w:hAnsi="Arial" w:cs="Arial"/>
          <w:bCs/>
          <w:sz w:val="24"/>
          <w:szCs w:val="24"/>
        </w:rPr>
        <w:t xml:space="preserve">, </w:t>
      </w:r>
      <w:r w:rsidRPr="002A7834">
        <w:rPr>
          <w:rFonts w:ascii="Arial" w:hAnsi="Arial" w:cs="Arial"/>
          <w:bCs/>
          <w:sz w:val="24"/>
          <w:szCs w:val="24"/>
        </w:rPr>
        <w:t>Kendra Porter</w:t>
      </w:r>
      <w:r w:rsidR="009766AC" w:rsidRPr="002A7834">
        <w:rPr>
          <w:rFonts w:ascii="Arial" w:hAnsi="Arial" w:cs="Arial"/>
          <w:bCs/>
          <w:sz w:val="24"/>
          <w:szCs w:val="24"/>
        </w:rPr>
        <w:t xml:space="preserve">, </w:t>
      </w:r>
      <w:r w:rsidRPr="002A7834">
        <w:rPr>
          <w:rFonts w:ascii="Arial" w:hAnsi="Arial" w:cs="Arial"/>
          <w:bCs/>
          <w:sz w:val="24"/>
          <w:szCs w:val="24"/>
        </w:rPr>
        <w:t>Ryan</w:t>
      </w:r>
      <w:r w:rsidR="009766AC" w:rsidRPr="002A7834">
        <w:rPr>
          <w:rFonts w:ascii="Arial" w:hAnsi="Arial" w:cs="Arial"/>
          <w:bCs/>
          <w:sz w:val="24"/>
          <w:szCs w:val="24"/>
        </w:rPr>
        <w:t>n</w:t>
      </w:r>
      <w:r w:rsidRPr="002A7834">
        <w:rPr>
          <w:rFonts w:ascii="Arial" w:hAnsi="Arial" w:cs="Arial"/>
          <w:bCs/>
          <w:sz w:val="24"/>
          <w:szCs w:val="24"/>
        </w:rPr>
        <w:t xml:space="preserve"> </w:t>
      </w:r>
      <w:r w:rsidR="00E7638C" w:rsidRPr="002A7834">
        <w:rPr>
          <w:rFonts w:ascii="Arial" w:hAnsi="Arial" w:cs="Arial"/>
          <w:bCs/>
          <w:sz w:val="24"/>
          <w:szCs w:val="24"/>
        </w:rPr>
        <w:t>Gander</w:t>
      </w:r>
      <w:r w:rsidR="00852B1F" w:rsidRPr="002A7834">
        <w:rPr>
          <w:rFonts w:ascii="Arial" w:hAnsi="Arial" w:cs="Arial"/>
          <w:bCs/>
          <w:sz w:val="24"/>
          <w:szCs w:val="24"/>
        </w:rPr>
        <w:t xml:space="preserve"> </w:t>
      </w:r>
      <w:r w:rsidR="009766AC" w:rsidRPr="002A7834">
        <w:rPr>
          <w:rFonts w:ascii="Arial" w:hAnsi="Arial" w:cs="Arial"/>
          <w:bCs/>
          <w:sz w:val="24"/>
          <w:szCs w:val="24"/>
        </w:rPr>
        <w:t xml:space="preserve">and </w:t>
      </w:r>
      <w:r w:rsidRPr="002A7834">
        <w:rPr>
          <w:rFonts w:ascii="Arial" w:hAnsi="Arial" w:cs="Arial"/>
          <w:bCs/>
          <w:sz w:val="24"/>
          <w:szCs w:val="24"/>
        </w:rPr>
        <w:t>Amanda Mueller</w:t>
      </w:r>
      <w:r w:rsidRPr="002A7834">
        <w:rPr>
          <w:rFonts w:ascii="Arial" w:hAnsi="Arial" w:cs="Arial"/>
          <w:b/>
          <w:sz w:val="24"/>
          <w:szCs w:val="24"/>
        </w:rPr>
        <w:t xml:space="preserve"> </w:t>
      </w:r>
    </w:p>
    <w:p w14:paraId="3DA26279" w14:textId="5131C9D5" w:rsidR="00833619" w:rsidRPr="002A7834" w:rsidRDefault="00833619" w:rsidP="00C704A9">
      <w:pPr>
        <w:spacing w:after="0" w:line="240" w:lineRule="auto"/>
        <w:rPr>
          <w:rFonts w:ascii="Arial" w:hAnsi="Arial" w:cs="Arial"/>
          <w:bCs/>
          <w:sz w:val="24"/>
          <w:szCs w:val="24"/>
        </w:rPr>
      </w:pPr>
      <w:r w:rsidRPr="002A7834">
        <w:rPr>
          <w:rFonts w:ascii="Arial" w:hAnsi="Arial" w:cs="Arial"/>
          <w:b/>
          <w:bCs/>
          <w:sz w:val="24"/>
          <w:szCs w:val="24"/>
        </w:rPr>
        <w:t>Overview:</w:t>
      </w:r>
      <w:r w:rsidRPr="002A7834">
        <w:rPr>
          <w:rFonts w:ascii="Arial" w:hAnsi="Arial" w:cs="Arial"/>
          <w:sz w:val="24"/>
          <w:szCs w:val="24"/>
        </w:rPr>
        <w:t xml:space="preserve"> This session is a hard-hat zone where you tackle the toughest blueprints in child support. Join the Policy Development Unit to frame rare cases, pour a solid foundation of complex rules, and use practical tools to build creative solutions for tangled policy mysteries.</w:t>
      </w:r>
    </w:p>
    <w:p w14:paraId="16DDFF02" w14:textId="19A8A336" w:rsidR="0035214F" w:rsidRPr="002A7834" w:rsidRDefault="0035214F" w:rsidP="00C704A9">
      <w:pPr>
        <w:widowControl w:val="0"/>
        <w:spacing w:after="0" w:line="240" w:lineRule="auto"/>
        <w:rPr>
          <w:rFonts w:ascii="Arial" w:hAnsi="Arial" w:cs="Arial"/>
          <w:sz w:val="24"/>
          <w:szCs w:val="24"/>
        </w:rPr>
      </w:pPr>
    </w:p>
    <w:p w14:paraId="46AAD218" w14:textId="33C9306A" w:rsidR="00C74BBB" w:rsidRPr="002A7834" w:rsidRDefault="00FE3C41" w:rsidP="00CC5D61">
      <w:pPr>
        <w:widowControl w:val="0"/>
        <w:spacing w:after="0" w:line="240" w:lineRule="auto"/>
        <w:rPr>
          <w:rFonts w:ascii="Arial" w:hAnsi="Arial" w:cs="Arial"/>
        </w:rPr>
      </w:pPr>
      <w:r w:rsidRPr="002A7834">
        <w:rPr>
          <w:rFonts w:ascii="Arial" w:hAnsi="Arial" w:cs="Arial"/>
          <w:b/>
          <w:bCs/>
          <w:sz w:val="24"/>
          <w:szCs w:val="24"/>
        </w:rPr>
        <w:t>21</w:t>
      </w:r>
      <w:r w:rsidR="009462FC" w:rsidRPr="002A7834">
        <w:rPr>
          <w:rFonts w:ascii="Arial" w:hAnsi="Arial" w:cs="Arial"/>
          <w:b/>
          <w:bCs/>
          <w:sz w:val="24"/>
          <w:szCs w:val="24"/>
        </w:rPr>
        <w:t>-1</w:t>
      </w:r>
      <w:r w:rsidR="00BC0796" w:rsidRPr="002A7834">
        <w:rPr>
          <w:rFonts w:ascii="Arial" w:hAnsi="Arial" w:cs="Arial"/>
          <w:b/>
          <w:bCs/>
          <w:sz w:val="24"/>
          <w:szCs w:val="24"/>
        </w:rPr>
        <w:t>1</w:t>
      </w:r>
      <w:r w:rsidR="00C74BBB" w:rsidRPr="002A7834">
        <w:rPr>
          <w:rFonts w:ascii="Arial" w:hAnsi="Arial" w:cs="Arial"/>
          <w:b/>
          <w:bCs/>
          <w:sz w:val="24"/>
          <w:szCs w:val="24"/>
        </w:rPr>
        <w:t xml:space="preserve"> CC</w:t>
      </w:r>
      <w:r w:rsidR="00C74BBB" w:rsidRPr="002A7834">
        <w:rPr>
          <w:rFonts w:ascii="Arial" w:hAnsi="Arial" w:cs="Arial"/>
          <w:b/>
          <w:bCs/>
          <w:sz w:val="24"/>
          <w:szCs w:val="24"/>
        </w:rPr>
        <w:br/>
        <w:t xml:space="preserve">Wednesday, October 21, </w:t>
      </w:r>
      <w:proofErr w:type="gramStart"/>
      <w:r w:rsidR="00C74BBB" w:rsidRPr="002A7834">
        <w:rPr>
          <w:rFonts w:ascii="Arial" w:hAnsi="Arial" w:cs="Arial"/>
          <w:b/>
          <w:bCs/>
          <w:sz w:val="24"/>
          <w:szCs w:val="24"/>
        </w:rPr>
        <w:t>2026</w:t>
      </w:r>
      <w:proofErr w:type="gramEnd"/>
      <w:r w:rsidR="00CC5D61" w:rsidRPr="002A7834">
        <w:rPr>
          <w:rFonts w:ascii="Arial" w:hAnsi="Arial" w:cs="Arial"/>
          <w:b/>
          <w:bCs/>
          <w:sz w:val="24"/>
          <w:szCs w:val="24"/>
        </w:rPr>
        <w:t xml:space="preserve">     </w:t>
      </w:r>
      <w:r w:rsidR="00C74BBB" w:rsidRPr="002A7834">
        <w:rPr>
          <w:rFonts w:ascii="Arial" w:hAnsi="Arial" w:cs="Arial"/>
          <w:b/>
          <w:bCs/>
          <w:sz w:val="24"/>
          <w:szCs w:val="24"/>
        </w:rPr>
        <w:t xml:space="preserve">1:30 pm – 3:00 pm   </w:t>
      </w:r>
      <w:r w:rsidR="00C74BBB" w:rsidRPr="002A7834">
        <w:rPr>
          <w:rFonts w:ascii="Arial" w:hAnsi="Arial" w:cs="Arial"/>
          <w:b/>
          <w:bCs/>
        </w:rPr>
        <w:t>90 minutes</w:t>
      </w:r>
    </w:p>
    <w:p w14:paraId="2D268ECB" w14:textId="21885889" w:rsidR="00C74BBB" w:rsidRPr="002A7834" w:rsidRDefault="00C74BBB" w:rsidP="00C704A9">
      <w:pPr>
        <w:widowControl w:val="0"/>
        <w:spacing w:after="0" w:line="240" w:lineRule="auto"/>
        <w:rPr>
          <w:rFonts w:ascii="Arial" w:hAnsi="Arial" w:cs="Arial"/>
          <w:b/>
          <w:bCs/>
          <w:sz w:val="24"/>
          <w:szCs w:val="24"/>
        </w:rPr>
      </w:pPr>
      <w:r w:rsidRPr="002A7834">
        <w:rPr>
          <w:rFonts w:ascii="Arial" w:hAnsi="Arial" w:cs="Arial"/>
          <w:b/>
          <w:bCs/>
          <w:sz w:val="24"/>
          <w:szCs w:val="24"/>
        </w:rPr>
        <w:t xml:space="preserve">Orders and Obligations: Training Renovation </w:t>
      </w:r>
      <w:r w:rsidRPr="002A7834">
        <w:rPr>
          <w:rFonts w:ascii="Arial" w:hAnsi="Arial" w:cs="Arial"/>
          <w:b/>
          <w:bCs/>
          <w:sz w:val="24"/>
          <w:szCs w:val="24"/>
        </w:rPr>
        <w:br/>
        <w:t xml:space="preserve">Room: </w:t>
      </w:r>
      <w:r w:rsidRPr="002A7834">
        <w:rPr>
          <w:rFonts w:ascii="Arial" w:hAnsi="Arial" w:cs="Arial"/>
          <w:sz w:val="24"/>
          <w:szCs w:val="24"/>
        </w:rPr>
        <w:t>Columbia</w:t>
      </w:r>
      <w:r w:rsidRPr="002A7834">
        <w:rPr>
          <w:rFonts w:ascii="Arial" w:hAnsi="Arial" w:cs="Arial"/>
          <w:sz w:val="24"/>
          <w:szCs w:val="24"/>
        </w:rPr>
        <w:br/>
      </w:r>
      <w:r w:rsidRPr="002A7834">
        <w:rPr>
          <w:rFonts w:ascii="Arial" w:hAnsi="Arial" w:cs="Arial"/>
          <w:b/>
          <w:bCs/>
          <w:sz w:val="24"/>
          <w:szCs w:val="24"/>
        </w:rPr>
        <w:t>Presente</w:t>
      </w:r>
      <w:r w:rsidR="00CC5D61" w:rsidRPr="002A7834">
        <w:rPr>
          <w:rFonts w:ascii="Arial" w:hAnsi="Arial" w:cs="Arial"/>
          <w:b/>
          <w:bCs/>
          <w:sz w:val="24"/>
          <w:szCs w:val="24"/>
        </w:rPr>
        <w:t>d by:</w:t>
      </w:r>
      <w:r w:rsidRPr="002A7834">
        <w:rPr>
          <w:rFonts w:ascii="Arial" w:hAnsi="Arial" w:cs="Arial"/>
          <w:b/>
          <w:bCs/>
          <w:sz w:val="24"/>
          <w:szCs w:val="24"/>
        </w:rPr>
        <w:t xml:space="preserve"> </w:t>
      </w:r>
      <w:r w:rsidR="001E0F9E" w:rsidRPr="002A7834">
        <w:rPr>
          <w:rFonts w:ascii="Arial" w:hAnsi="Arial" w:cs="Arial"/>
          <w:sz w:val="24"/>
          <w:szCs w:val="24"/>
        </w:rPr>
        <w:t xml:space="preserve">Nikki Hartley </w:t>
      </w:r>
      <w:r w:rsidR="001E0F9E" w:rsidRPr="002A7834">
        <w:rPr>
          <w:rFonts w:ascii="Arial" w:hAnsi="Arial" w:cs="Arial"/>
          <w:sz w:val="24"/>
          <w:szCs w:val="24"/>
        </w:rPr>
        <w:br/>
      </w:r>
      <w:r w:rsidRPr="002A7834">
        <w:rPr>
          <w:rFonts w:ascii="Arial" w:hAnsi="Arial" w:cs="Arial"/>
          <w:b/>
          <w:bCs/>
          <w:sz w:val="24"/>
          <w:szCs w:val="24"/>
        </w:rPr>
        <w:t xml:space="preserve">Overview: </w:t>
      </w:r>
      <w:r w:rsidRPr="002A7834">
        <w:rPr>
          <w:rFonts w:ascii="Arial" w:hAnsi="Arial" w:cs="Arial"/>
          <w:sz w:val="24"/>
          <w:szCs w:val="24"/>
        </w:rPr>
        <w:t>Looking for guidance on WebMACSS? Attend this session to learn about the different MACSS screens used to accurately enter orders into Missouri’s Automated Child Support System.  We will compare MACSS and WebMACSS screens, discuss terminology (</w:t>
      </w:r>
      <w:r w:rsidR="003C2B77" w:rsidRPr="002A7834">
        <w:rPr>
          <w:rFonts w:ascii="Arial" w:hAnsi="Arial" w:cs="Arial"/>
          <w:sz w:val="24"/>
          <w:szCs w:val="24"/>
        </w:rPr>
        <w:t>as</w:t>
      </w:r>
      <w:r w:rsidRPr="002A7834">
        <w:rPr>
          <w:rFonts w:ascii="Arial" w:hAnsi="Arial" w:cs="Arial"/>
          <w:sz w:val="24"/>
          <w:szCs w:val="24"/>
        </w:rPr>
        <w:t xml:space="preserve"> applies to Child Support and Child Support orders and obligations), review some best practices, and host a Q &amp; A segment.  This session is geared toward Circuit Clerks.</w:t>
      </w:r>
      <w:r w:rsidR="001E0F9E" w:rsidRPr="002A7834">
        <w:rPr>
          <w:rFonts w:ascii="Arial" w:hAnsi="Arial" w:cs="Arial"/>
          <w:sz w:val="24"/>
          <w:szCs w:val="24"/>
        </w:rPr>
        <w:br/>
      </w:r>
    </w:p>
    <w:p w14:paraId="7A3AC924" w14:textId="77777777" w:rsidR="00C32438" w:rsidRPr="002A7834" w:rsidRDefault="00DF6B1F" w:rsidP="00C704A9">
      <w:pPr>
        <w:widowControl w:val="0"/>
        <w:spacing w:after="0" w:line="240" w:lineRule="auto"/>
        <w:rPr>
          <w:rFonts w:ascii="Arial" w:hAnsi="Arial" w:cs="Arial"/>
          <w:b/>
          <w:bCs/>
          <w:sz w:val="24"/>
          <w:szCs w:val="24"/>
        </w:rPr>
      </w:pPr>
      <w:r w:rsidRPr="002A7834">
        <w:rPr>
          <w:rFonts w:ascii="Arial" w:hAnsi="Arial" w:cs="Arial"/>
          <w:b/>
          <w:bCs/>
          <w:sz w:val="24"/>
          <w:szCs w:val="24"/>
        </w:rPr>
        <w:t>21-1</w:t>
      </w:r>
      <w:r w:rsidR="00BC0796" w:rsidRPr="002A7834">
        <w:rPr>
          <w:rFonts w:ascii="Arial" w:hAnsi="Arial" w:cs="Arial"/>
          <w:b/>
          <w:bCs/>
          <w:sz w:val="24"/>
          <w:szCs w:val="24"/>
        </w:rPr>
        <w:t>2</w:t>
      </w:r>
      <w:r w:rsidRPr="002A7834">
        <w:rPr>
          <w:rFonts w:ascii="Arial" w:hAnsi="Arial" w:cs="Arial"/>
          <w:b/>
          <w:bCs/>
          <w:sz w:val="24"/>
          <w:szCs w:val="24"/>
        </w:rPr>
        <w:t xml:space="preserve"> </w:t>
      </w:r>
      <w:r w:rsidR="009462FC" w:rsidRPr="002A7834">
        <w:rPr>
          <w:rFonts w:ascii="Arial" w:hAnsi="Arial" w:cs="Arial"/>
          <w:b/>
          <w:bCs/>
          <w:sz w:val="24"/>
          <w:szCs w:val="24"/>
        </w:rPr>
        <w:t>CLE</w:t>
      </w:r>
      <w:r w:rsidR="006069D0" w:rsidRPr="002A7834">
        <w:rPr>
          <w:rFonts w:ascii="Arial" w:hAnsi="Arial" w:cs="Arial"/>
          <w:b/>
          <w:bCs/>
          <w:sz w:val="24"/>
          <w:szCs w:val="24"/>
        </w:rPr>
        <w:t>/Ethics</w:t>
      </w:r>
      <w:r w:rsidR="009C7ECE" w:rsidRPr="002A7834">
        <w:rPr>
          <w:rFonts w:ascii="Arial" w:hAnsi="Arial" w:cs="Arial"/>
          <w:b/>
          <w:bCs/>
          <w:sz w:val="24"/>
          <w:szCs w:val="24"/>
        </w:rPr>
        <w:t xml:space="preserve"> for Attorneys</w:t>
      </w:r>
      <w:r w:rsidR="009462FC" w:rsidRPr="002A7834">
        <w:rPr>
          <w:rFonts w:ascii="Arial" w:hAnsi="Arial" w:cs="Arial"/>
          <w:b/>
          <w:bCs/>
          <w:sz w:val="24"/>
          <w:szCs w:val="24"/>
        </w:rPr>
        <w:br/>
        <w:t xml:space="preserve">Wednesday, October </w:t>
      </w:r>
      <w:r w:rsidR="00FE3C41" w:rsidRPr="002A7834">
        <w:rPr>
          <w:rFonts w:ascii="Arial" w:hAnsi="Arial" w:cs="Arial"/>
          <w:b/>
          <w:bCs/>
          <w:sz w:val="24"/>
          <w:szCs w:val="24"/>
        </w:rPr>
        <w:t>21</w:t>
      </w:r>
      <w:r w:rsidR="009462FC" w:rsidRPr="002A7834">
        <w:rPr>
          <w:rFonts w:ascii="Arial" w:hAnsi="Arial" w:cs="Arial"/>
          <w:b/>
          <w:bCs/>
          <w:sz w:val="24"/>
          <w:szCs w:val="24"/>
        </w:rPr>
        <w:t xml:space="preserve">, </w:t>
      </w:r>
      <w:proofErr w:type="gramStart"/>
      <w:r w:rsidR="00AB3028" w:rsidRPr="002A7834">
        <w:rPr>
          <w:rFonts w:ascii="Arial" w:hAnsi="Arial" w:cs="Arial"/>
          <w:b/>
          <w:bCs/>
          <w:sz w:val="24"/>
          <w:szCs w:val="24"/>
        </w:rPr>
        <w:t>2026</w:t>
      </w:r>
      <w:proofErr w:type="gramEnd"/>
      <w:r w:rsidR="00CC5D61" w:rsidRPr="002A7834">
        <w:rPr>
          <w:rFonts w:ascii="Arial" w:hAnsi="Arial" w:cs="Arial"/>
          <w:b/>
          <w:bCs/>
          <w:sz w:val="24"/>
          <w:szCs w:val="24"/>
        </w:rPr>
        <w:t xml:space="preserve">     </w:t>
      </w:r>
      <w:r w:rsidR="000378A6" w:rsidRPr="002A7834">
        <w:rPr>
          <w:rFonts w:ascii="Arial" w:hAnsi="Arial" w:cs="Arial"/>
          <w:b/>
          <w:bCs/>
          <w:sz w:val="24"/>
          <w:szCs w:val="24"/>
        </w:rPr>
        <w:t xml:space="preserve">3:30 pm – 5:15 pm </w:t>
      </w:r>
    </w:p>
    <w:p w14:paraId="2858F016" w14:textId="1D0A3136" w:rsidR="00C32438" w:rsidRPr="002A7834" w:rsidRDefault="00C32438" w:rsidP="00C32438">
      <w:pPr>
        <w:pStyle w:val="Default"/>
        <w:rPr>
          <w:rFonts w:ascii="Arial" w:hAnsi="Arial" w:cs="Arial"/>
          <w:color w:val="auto"/>
        </w:rPr>
      </w:pPr>
      <w:r w:rsidRPr="002A7834">
        <w:rPr>
          <w:rFonts w:ascii="Arial" w:hAnsi="Arial" w:cs="Arial"/>
          <w:color w:val="auto"/>
        </w:rPr>
        <w:t>105 minutes (note this session will run until 5:15)</w:t>
      </w:r>
    </w:p>
    <w:p w14:paraId="09016DD1" w14:textId="41587985" w:rsidR="000378A6" w:rsidRPr="002A7834" w:rsidRDefault="00C37584" w:rsidP="00C704A9">
      <w:pPr>
        <w:widowControl w:val="0"/>
        <w:spacing w:after="0" w:line="240" w:lineRule="auto"/>
        <w:rPr>
          <w:rFonts w:ascii="Arial" w:hAnsi="Arial" w:cs="Arial"/>
          <w:b/>
          <w:bCs/>
          <w:sz w:val="24"/>
          <w:szCs w:val="24"/>
        </w:rPr>
      </w:pPr>
      <w:r w:rsidRPr="002A7834">
        <w:rPr>
          <w:rFonts w:ascii="Arial" w:hAnsi="Arial" w:cs="Arial"/>
          <w:b/>
          <w:bCs/>
          <w:sz w:val="24"/>
          <w:szCs w:val="24"/>
        </w:rPr>
        <w:t>Best Interests – How to make the interests of the child the focus, and the ethical issues that arise along the way</w:t>
      </w:r>
    </w:p>
    <w:p w14:paraId="75922589" w14:textId="22EF34E0" w:rsidR="000378A6" w:rsidRPr="002A7834" w:rsidRDefault="000378A6" w:rsidP="00C704A9">
      <w:pPr>
        <w:widowControl w:val="0"/>
        <w:spacing w:after="0" w:line="240" w:lineRule="auto"/>
        <w:rPr>
          <w:rFonts w:ascii="Arial" w:hAnsi="Arial" w:cs="Arial"/>
          <w:b/>
          <w:bCs/>
          <w:sz w:val="24"/>
          <w:szCs w:val="24"/>
        </w:rPr>
      </w:pPr>
      <w:r w:rsidRPr="002A7834">
        <w:rPr>
          <w:rFonts w:ascii="Arial" w:hAnsi="Arial" w:cs="Arial"/>
          <w:b/>
          <w:bCs/>
          <w:sz w:val="24"/>
          <w:szCs w:val="24"/>
        </w:rPr>
        <w:t xml:space="preserve">Room: </w:t>
      </w:r>
      <w:r w:rsidRPr="002A7834">
        <w:rPr>
          <w:rFonts w:ascii="Arial" w:hAnsi="Arial" w:cs="Arial"/>
          <w:sz w:val="24"/>
          <w:szCs w:val="24"/>
        </w:rPr>
        <w:t>Salon A</w:t>
      </w:r>
      <w:r w:rsidRPr="002A7834">
        <w:rPr>
          <w:rFonts w:ascii="Arial" w:hAnsi="Arial" w:cs="Arial"/>
          <w:b/>
          <w:bCs/>
          <w:sz w:val="24"/>
          <w:szCs w:val="24"/>
        </w:rPr>
        <w:t xml:space="preserve"> </w:t>
      </w:r>
    </w:p>
    <w:p w14:paraId="022B96E9" w14:textId="2FFD7529" w:rsidR="00C37584" w:rsidRPr="002A7834" w:rsidRDefault="005E21F2" w:rsidP="00C704A9">
      <w:pPr>
        <w:pStyle w:val="font8"/>
        <w:spacing w:before="0" w:beforeAutospacing="0" w:after="0" w:afterAutospacing="0"/>
        <w:textAlignment w:val="baseline"/>
        <w:rPr>
          <w:rFonts w:ascii="Arial" w:eastAsia="Aptos" w:hAnsi="Arial" w:cs="Arial"/>
        </w:rPr>
      </w:pPr>
      <w:r w:rsidRPr="002A7834">
        <w:rPr>
          <w:rFonts w:ascii="Arial" w:hAnsi="Arial" w:cs="Arial"/>
          <w:b/>
          <w:bCs/>
        </w:rPr>
        <w:t>Presente</w:t>
      </w:r>
      <w:r w:rsidR="00C32438" w:rsidRPr="002A7834">
        <w:rPr>
          <w:rFonts w:ascii="Arial" w:hAnsi="Arial" w:cs="Arial"/>
          <w:b/>
          <w:bCs/>
        </w:rPr>
        <w:t>d by:</w:t>
      </w:r>
      <w:r w:rsidR="00C37584" w:rsidRPr="002A7834">
        <w:rPr>
          <w:rFonts w:ascii="Arial" w:hAnsi="Arial" w:cs="Arial"/>
          <w:b/>
          <w:bCs/>
        </w:rPr>
        <w:t xml:space="preserve"> </w:t>
      </w:r>
      <w:r w:rsidR="00C37584" w:rsidRPr="002A7834">
        <w:rPr>
          <w:rFonts w:ascii="Arial" w:eastAsia="Aptos" w:hAnsi="Arial" w:cs="Arial"/>
        </w:rPr>
        <w:t xml:space="preserve">Cassie Bugalski </w:t>
      </w:r>
      <w:r w:rsidR="00C32438" w:rsidRPr="002A7834">
        <w:rPr>
          <w:rFonts w:ascii="Arial" w:eastAsia="Aptos" w:hAnsi="Arial" w:cs="Arial"/>
        </w:rPr>
        <w:t xml:space="preserve">and </w:t>
      </w:r>
      <w:r w:rsidR="00C37584" w:rsidRPr="002A7834">
        <w:rPr>
          <w:rFonts w:ascii="Arial" w:eastAsia="Aptos" w:hAnsi="Arial" w:cs="Arial"/>
        </w:rPr>
        <w:t xml:space="preserve">Melinda J. Bentley </w:t>
      </w:r>
      <w:r w:rsidR="00C37584" w:rsidRPr="002A7834">
        <w:rPr>
          <w:rFonts w:ascii="Arial" w:eastAsia="Aptos" w:hAnsi="Arial" w:cs="Arial"/>
          <w:b/>
          <w:bCs/>
        </w:rPr>
        <w:t>Overview:</w:t>
      </w:r>
      <w:r w:rsidR="00C37584" w:rsidRPr="002A7834">
        <w:rPr>
          <w:rFonts w:ascii="Arial" w:eastAsia="Aptos" w:hAnsi="Arial" w:cs="Arial"/>
        </w:rPr>
        <w:t xml:space="preserve"> Cassie and Melinda will take attendees on a jaunt through the world of the ever-evolving best-interests standard applicable to child custody issues, discuss the nuances thereof, ponder judicial preferences and how those preferences effect orders including orders of support, and the ethical issues practitioners encounter when attempting to do what’s best for the kids both before and after an order is in place and how support fits in the overall structure of it all.  </w:t>
      </w:r>
    </w:p>
    <w:p w14:paraId="17DAC2C0" w14:textId="77777777" w:rsidR="00C37584" w:rsidRPr="002A7834" w:rsidRDefault="00C37584" w:rsidP="00C704A9">
      <w:pPr>
        <w:pStyle w:val="font8"/>
        <w:spacing w:before="0" w:beforeAutospacing="0" w:after="0" w:afterAutospacing="0"/>
        <w:textAlignment w:val="baseline"/>
        <w:rPr>
          <w:rFonts w:ascii="Arial" w:hAnsi="Arial" w:cs="Arial"/>
          <w:b/>
          <w:bCs/>
        </w:rPr>
      </w:pPr>
    </w:p>
    <w:p w14:paraId="402CA469" w14:textId="53B50C15" w:rsidR="001F7ED1" w:rsidRPr="002A7834" w:rsidRDefault="001F7ED1" w:rsidP="00C32438">
      <w:pPr>
        <w:widowControl w:val="0"/>
        <w:spacing w:after="0" w:line="240" w:lineRule="auto"/>
        <w:rPr>
          <w:rFonts w:ascii="Arial" w:hAnsi="Arial" w:cs="Arial"/>
        </w:rPr>
      </w:pPr>
      <w:r w:rsidRPr="002A7834">
        <w:rPr>
          <w:rFonts w:ascii="Arial" w:hAnsi="Arial" w:cs="Arial"/>
          <w:b/>
          <w:bCs/>
          <w:sz w:val="24"/>
          <w:szCs w:val="24"/>
        </w:rPr>
        <w:t>21-</w:t>
      </w:r>
      <w:r w:rsidR="00A92F58" w:rsidRPr="002A7834">
        <w:rPr>
          <w:rFonts w:ascii="Arial" w:hAnsi="Arial" w:cs="Arial"/>
          <w:b/>
          <w:bCs/>
          <w:sz w:val="24"/>
          <w:szCs w:val="24"/>
        </w:rPr>
        <w:t>13</w:t>
      </w:r>
      <w:r w:rsidRPr="002A7834">
        <w:rPr>
          <w:rFonts w:ascii="Arial" w:hAnsi="Arial" w:cs="Arial"/>
          <w:b/>
          <w:bCs/>
          <w:sz w:val="24"/>
          <w:szCs w:val="24"/>
        </w:rPr>
        <w:t xml:space="preserve"> FSD/LDR/CC</w:t>
      </w:r>
      <w:r w:rsidRPr="002A7834">
        <w:rPr>
          <w:rFonts w:ascii="Arial" w:hAnsi="Arial" w:cs="Arial"/>
          <w:b/>
          <w:bCs/>
          <w:sz w:val="24"/>
          <w:szCs w:val="24"/>
        </w:rPr>
        <w:br/>
        <w:t xml:space="preserve">Wednesday, October 21, </w:t>
      </w:r>
      <w:proofErr w:type="gramStart"/>
      <w:r w:rsidRPr="002A7834">
        <w:rPr>
          <w:rFonts w:ascii="Arial" w:hAnsi="Arial" w:cs="Arial"/>
          <w:b/>
          <w:bCs/>
          <w:sz w:val="24"/>
          <w:szCs w:val="24"/>
        </w:rPr>
        <w:t>2026</w:t>
      </w:r>
      <w:proofErr w:type="gramEnd"/>
      <w:r w:rsidR="00C32438" w:rsidRPr="002A7834">
        <w:rPr>
          <w:rFonts w:ascii="Arial" w:hAnsi="Arial" w:cs="Arial"/>
          <w:b/>
          <w:bCs/>
          <w:sz w:val="24"/>
          <w:szCs w:val="24"/>
        </w:rPr>
        <w:t xml:space="preserve">     </w:t>
      </w:r>
      <w:r w:rsidRPr="002A7834">
        <w:rPr>
          <w:rFonts w:ascii="Arial" w:hAnsi="Arial" w:cs="Arial"/>
          <w:b/>
          <w:bCs/>
          <w:sz w:val="24"/>
          <w:szCs w:val="24"/>
        </w:rPr>
        <w:t xml:space="preserve">3:30 pm – 5:00 am   </w:t>
      </w:r>
      <w:r w:rsidRPr="002A7834">
        <w:rPr>
          <w:rFonts w:ascii="Arial" w:hAnsi="Arial" w:cs="Arial"/>
          <w:b/>
          <w:bCs/>
        </w:rPr>
        <w:t>90 minutes</w:t>
      </w:r>
    </w:p>
    <w:p w14:paraId="36817525" w14:textId="2C770EC9" w:rsidR="001F7ED1" w:rsidRPr="002A7834" w:rsidRDefault="001F7ED1" w:rsidP="00C704A9">
      <w:pPr>
        <w:pStyle w:val="font8"/>
        <w:spacing w:before="0" w:beforeAutospacing="0" w:after="0" w:afterAutospacing="0"/>
        <w:textAlignment w:val="baseline"/>
        <w:rPr>
          <w:rFonts w:ascii="Arial" w:hAnsi="Arial" w:cs="Arial"/>
          <w:b/>
          <w:bCs/>
        </w:rPr>
      </w:pPr>
      <w:r w:rsidRPr="002A7834">
        <w:rPr>
          <w:rFonts w:ascii="Arial" w:eastAsia="Aptos" w:hAnsi="Arial" w:cs="Arial"/>
          <w:b/>
          <w:bCs/>
        </w:rPr>
        <w:t>Payments Demystified: Navigating the Child Support Payment Process</w:t>
      </w:r>
      <w:r w:rsidRPr="002A7834">
        <w:rPr>
          <w:rFonts w:ascii="Arial" w:hAnsi="Arial" w:cs="Arial"/>
          <w:b/>
          <w:bCs/>
        </w:rPr>
        <w:br/>
        <w:t xml:space="preserve">Room:  </w:t>
      </w:r>
      <w:r w:rsidRPr="002A7834">
        <w:rPr>
          <w:rFonts w:ascii="Arial" w:hAnsi="Arial" w:cs="Arial"/>
        </w:rPr>
        <w:t xml:space="preserve"> Salon B</w:t>
      </w:r>
      <w:r w:rsidRPr="002A7834">
        <w:rPr>
          <w:rFonts w:ascii="Arial" w:hAnsi="Arial" w:cs="Arial"/>
        </w:rPr>
        <w:br/>
      </w:r>
      <w:r w:rsidRPr="002A7834">
        <w:rPr>
          <w:rFonts w:ascii="Arial" w:hAnsi="Arial" w:cs="Arial"/>
          <w:b/>
          <w:bCs/>
        </w:rPr>
        <w:t>Presente</w:t>
      </w:r>
      <w:r w:rsidR="00C32438" w:rsidRPr="002A7834">
        <w:rPr>
          <w:rFonts w:ascii="Arial" w:hAnsi="Arial" w:cs="Arial"/>
          <w:b/>
          <w:bCs/>
        </w:rPr>
        <w:t xml:space="preserve">d by: </w:t>
      </w:r>
      <w:r w:rsidRPr="002A7834">
        <w:rPr>
          <w:rFonts w:ascii="Arial" w:hAnsi="Arial" w:cs="Arial"/>
        </w:rPr>
        <w:t>Lisa Skenandore</w:t>
      </w:r>
      <w:r w:rsidR="00C32438" w:rsidRPr="002A7834">
        <w:rPr>
          <w:rFonts w:ascii="Arial" w:hAnsi="Arial" w:cs="Arial"/>
        </w:rPr>
        <w:t xml:space="preserve"> and </w:t>
      </w:r>
      <w:r w:rsidR="00302395" w:rsidRPr="002A7834">
        <w:rPr>
          <w:rFonts w:ascii="Arial" w:hAnsi="Arial" w:cs="Arial"/>
        </w:rPr>
        <w:t>Charles Hollingsworth</w:t>
      </w:r>
    </w:p>
    <w:p w14:paraId="0C45F5F8" w14:textId="0086773E" w:rsidR="001F7ED1" w:rsidRPr="002A7834" w:rsidRDefault="001F7ED1" w:rsidP="00C704A9">
      <w:pPr>
        <w:pStyle w:val="font8"/>
        <w:spacing w:before="0" w:beforeAutospacing="0" w:after="0" w:afterAutospacing="0"/>
        <w:textAlignment w:val="baseline"/>
        <w:rPr>
          <w:rFonts w:ascii="Arial" w:hAnsi="Arial" w:cs="Arial"/>
        </w:rPr>
      </w:pPr>
      <w:r w:rsidRPr="002A7834">
        <w:rPr>
          <w:rFonts w:ascii="Arial" w:hAnsi="Arial" w:cs="Arial"/>
          <w:b/>
          <w:bCs/>
        </w:rPr>
        <w:t xml:space="preserve">Overview: </w:t>
      </w:r>
      <w:r w:rsidRPr="002A7834">
        <w:rPr>
          <w:rFonts w:ascii="Arial" w:hAnsi="Arial" w:cs="Arial"/>
        </w:rPr>
        <w:t>This interactive workshop explores the various child support payment types</w:t>
      </w:r>
      <w:r w:rsidRPr="002A7834">
        <w:rPr>
          <w:rFonts w:ascii="Arial" w:hAnsi="Arial" w:cs="Arial"/>
        </w:rPr>
        <w:br/>
        <w:t>and the costs and risks associated with each. Participants will gain a</w:t>
      </w:r>
      <w:r w:rsidR="00C32438" w:rsidRPr="002A7834">
        <w:rPr>
          <w:rFonts w:ascii="Arial" w:hAnsi="Arial" w:cs="Arial"/>
        </w:rPr>
        <w:t xml:space="preserve"> </w:t>
      </w:r>
      <w:r w:rsidRPr="002A7834">
        <w:rPr>
          <w:rFonts w:ascii="Arial" w:hAnsi="Arial" w:cs="Arial"/>
        </w:rPr>
        <w:t>clearer understanding of the broader payment landscape, including how</w:t>
      </w:r>
      <w:r w:rsidR="00C32438" w:rsidRPr="002A7834">
        <w:rPr>
          <w:rFonts w:ascii="Arial" w:hAnsi="Arial" w:cs="Arial"/>
        </w:rPr>
        <w:t xml:space="preserve"> </w:t>
      </w:r>
      <w:r w:rsidRPr="002A7834">
        <w:rPr>
          <w:rFonts w:ascii="Arial" w:hAnsi="Arial" w:cs="Arial"/>
        </w:rPr>
        <w:t>different methods impact processing, timeliness, and accuracy. By the end</w:t>
      </w:r>
      <w:r w:rsidR="00C32438" w:rsidRPr="002A7834">
        <w:rPr>
          <w:rFonts w:ascii="Arial" w:hAnsi="Arial" w:cs="Arial"/>
        </w:rPr>
        <w:t xml:space="preserve"> </w:t>
      </w:r>
      <w:r w:rsidRPr="002A7834">
        <w:rPr>
          <w:rFonts w:ascii="Arial" w:hAnsi="Arial" w:cs="Arial"/>
        </w:rPr>
        <w:t>of the session, attendees will be better equipped to navigate payment</w:t>
      </w:r>
      <w:r w:rsidR="00C32438" w:rsidRPr="002A7834">
        <w:rPr>
          <w:rFonts w:ascii="Arial" w:hAnsi="Arial" w:cs="Arial"/>
        </w:rPr>
        <w:t xml:space="preserve"> </w:t>
      </w:r>
      <w:r w:rsidRPr="002A7834">
        <w:rPr>
          <w:rFonts w:ascii="Arial" w:hAnsi="Arial" w:cs="Arial"/>
        </w:rPr>
        <w:t>options and make informed decisions that support efficient and reliable</w:t>
      </w:r>
      <w:r w:rsidRPr="002A7834">
        <w:rPr>
          <w:rFonts w:ascii="Arial" w:hAnsi="Arial" w:cs="Arial"/>
        </w:rPr>
        <w:br/>
        <w:t>child support operations.</w:t>
      </w:r>
      <w:r w:rsidR="00C32438" w:rsidRPr="002A7834">
        <w:rPr>
          <w:rFonts w:ascii="Arial" w:hAnsi="Arial" w:cs="Arial"/>
        </w:rPr>
        <w:t xml:space="preserve"> </w:t>
      </w:r>
    </w:p>
    <w:p w14:paraId="1AFAC22E" w14:textId="77777777" w:rsidR="003B761F" w:rsidRPr="002A7834" w:rsidRDefault="003B761F" w:rsidP="00C704A9">
      <w:pPr>
        <w:pStyle w:val="font8"/>
        <w:spacing w:before="0" w:beforeAutospacing="0" w:after="0" w:afterAutospacing="0"/>
        <w:textAlignment w:val="baseline"/>
        <w:rPr>
          <w:rFonts w:ascii="Arial" w:hAnsi="Arial" w:cs="Arial"/>
        </w:rPr>
      </w:pPr>
    </w:p>
    <w:p w14:paraId="4D8DA7F5" w14:textId="589E78B9" w:rsidR="008F14DC" w:rsidRPr="002A7834" w:rsidRDefault="003B2A45" w:rsidP="001B2369">
      <w:pPr>
        <w:widowControl w:val="0"/>
        <w:spacing w:after="0" w:line="240" w:lineRule="auto"/>
        <w:rPr>
          <w:rFonts w:ascii="Arial" w:hAnsi="Arial" w:cs="Arial"/>
          <w:b/>
          <w:bCs/>
        </w:rPr>
      </w:pPr>
      <w:r w:rsidRPr="002A7834">
        <w:rPr>
          <w:rFonts w:ascii="Arial" w:hAnsi="Arial" w:cs="Arial"/>
          <w:b/>
          <w:bCs/>
          <w:sz w:val="24"/>
          <w:szCs w:val="24"/>
        </w:rPr>
        <w:lastRenderedPageBreak/>
        <w:t>22-01 CLE</w:t>
      </w:r>
      <w:r w:rsidR="001B2369" w:rsidRPr="002A7834">
        <w:rPr>
          <w:rFonts w:ascii="Arial" w:hAnsi="Arial" w:cs="Arial"/>
          <w:b/>
          <w:bCs/>
          <w:sz w:val="24"/>
          <w:szCs w:val="24"/>
        </w:rPr>
        <w:t xml:space="preserve">     </w:t>
      </w:r>
      <w:r w:rsidRPr="002A7834">
        <w:rPr>
          <w:rFonts w:ascii="Arial" w:hAnsi="Arial" w:cs="Arial"/>
          <w:b/>
          <w:bCs/>
          <w:sz w:val="24"/>
          <w:szCs w:val="24"/>
        </w:rPr>
        <w:br/>
      </w:r>
      <w:r w:rsidR="001B2369" w:rsidRPr="002A7834">
        <w:rPr>
          <w:rFonts w:ascii="Arial" w:hAnsi="Arial" w:cs="Arial"/>
          <w:b/>
          <w:bCs/>
          <w:sz w:val="24"/>
          <w:szCs w:val="24"/>
        </w:rPr>
        <w:t xml:space="preserve">Thursday, October 22, </w:t>
      </w:r>
      <w:proofErr w:type="gramStart"/>
      <w:r w:rsidR="001B2369" w:rsidRPr="002A7834">
        <w:rPr>
          <w:rFonts w:ascii="Arial" w:hAnsi="Arial" w:cs="Arial"/>
          <w:b/>
          <w:bCs/>
          <w:sz w:val="24"/>
          <w:szCs w:val="24"/>
        </w:rPr>
        <w:t>2026</w:t>
      </w:r>
      <w:proofErr w:type="gramEnd"/>
      <w:r w:rsidR="001B2369" w:rsidRPr="002A7834">
        <w:rPr>
          <w:rFonts w:ascii="Arial" w:hAnsi="Arial" w:cs="Arial"/>
          <w:b/>
          <w:bCs/>
          <w:sz w:val="24"/>
          <w:szCs w:val="24"/>
        </w:rPr>
        <w:t xml:space="preserve">     </w:t>
      </w:r>
      <w:r w:rsidRPr="002A7834">
        <w:rPr>
          <w:rFonts w:ascii="Arial" w:hAnsi="Arial" w:cs="Arial"/>
          <w:b/>
          <w:bCs/>
          <w:sz w:val="24"/>
          <w:szCs w:val="24"/>
        </w:rPr>
        <w:t xml:space="preserve">10:30 am – 12:00 pm   </w:t>
      </w:r>
      <w:r w:rsidRPr="002A7834">
        <w:rPr>
          <w:rFonts w:ascii="Arial" w:hAnsi="Arial" w:cs="Arial"/>
          <w:b/>
          <w:bCs/>
        </w:rPr>
        <w:t>90 minutes</w:t>
      </w:r>
    </w:p>
    <w:p w14:paraId="23E41E2E" w14:textId="55F78B6E" w:rsidR="003B2A45" w:rsidRPr="002A7834" w:rsidRDefault="008F14DC" w:rsidP="00C704A9">
      <w:pPr>
        <w:widowControl w:val="0"/>
        <w:spacing w:after="0" w:line="240" w:lineRule="auto"/>
        <w:rPr>
          <w:rFonts w:ascii="Arial" w:hAnsi="Arial" w:cs="Arial"/>
          <w:b/>
          <w:bCs/>
          <w:sz w:val="24"/>
          <w:szCs w:val="24"/>
        </w:rPr>
      </w:pPr>
      <w:r w:rsidRPr="002A7834">
        <w:rPr>
          <w:rFonts w:ascii="Arial" w:hAnsi="Arial" w:cs="Arial"/>
          <w:b/>
          <w:bCs/>
          <w:sz w:val="24"/>
          <w:szCs w:val="24"/>
        </w:rPr>
        <w:t>Rebuilding during Re-Entry</w:t>
      </w:r>
    </w:p>
    <w:p w14:paraId="01668C5A" w14:textId="6F901781" w:rsidR="003B2A45" w:rsidRPr="002A7834" w:rsidRDefault="003B2A45" w:rsidP="00C704A9">
      <w:pPr>
        <w:widowControl w:val="0"/>
        <w:spacing w:after="0" w:line="240" w:lineRule="auto"/>
        <w:rPr>
          <w:rFonts w:ascii="Arial" w:hAnsi="Arial" w:cs="Arial"/>
          <w:sz w:val="24"/>
          <w:szCs w:val="24"/>
        </w:rPr>
      </w:pPr>
      <w:r w:rsidRPr="002A7834">
        <w:rPr>
          <w:rFonts w:ascii="Arial" w:hAnsi="Arial" w:cs="Arial"/>
          <w:b/>
          <w:bCs/>
          <w:sz w:val="24"/>
          <w:szCs w:val="24"/>
        </w:rPr>
        <w:t>Room:</w:t>
      </w:r>
      <w:r w:rsidRPr="002A7834">
        <w:rPr>
          <w:rFonts w:ascii="Arial" w:hAnsi="Arial" w:cs="Arial"/>
          <w:sz w:val="24"/>
          <w:szCs w:val="24"/>
        </w:rPr>
        <w:t xml:space="preserve"> </w:t>
      </w:r>
      <w:r w:rsidR="00532B8B" w:rsidRPr="002A7834">
        <w:rPr>
          <w:rFonts w:ascii="Arial" w:hAnsi="Arial" w:cs="Arial"/>
          <w:sz w:val="24"/>
          <w:szCs w:val="24"/>
        </w:rPr>
        <w:t>S</w:t>
      </w:r>
      <w:r w:rsidRPr="002A7834">
        <w:rPr>
          <w:rFonts w:ascii="Arial" w:hAnsi="Arial" w:cs="Arial"/>
          <w:sz w:val="24"/>
          <w:szCs w:val="24"/>
        </w:rPr>
        <w:t>alon A</w:t>
      </w:r>
      <w:r w:rsidR="00C82B63">
        <w:rPr>
          <w:rFonts w:ascii="Arial" w:hAnsi="Arial" w:cs="Arial"/>
          <w:sz w:val="24"/>
          <w:szCs w:val="24"/>
        </w:rPr>
        <w:t xml:space="preserve"> &amp; B</w:t>
      </w:r>
    </w:p>
    <w:p w14:paraId="20AA7454" w14:textId="06FD4D7E" w:rsidR="003B2A45" w:rsidRPr="002A7834" w:rsidRDefault="003B2A45" w:rsidP="00C704A9">
      <w:pPr>
        <w:widowControl w:val="0"/>
        <w:spacing w:after="0" w:line="240" w:lineRule="auto"/>
        <w:rPr>
          <w:rFonts w:ascii="Arial" w:hAnsi="Arial" w:cs="Arial"/>
          <w:sz w:val="24"/>
          <w:szCs w:val="24"/>
        </w:rPr>
      </w:pPr>
      <w:r w:rsidRPr="002A7834">
        <w:rPr>
          <w:rFonts w:ascii="Arial" w:hAnsi="Arial" w:cs="Arial"/>
          <w:b/>
          <w:bCs/>
          <w:sz w:val="24"/>
          <w:szCs w:val="24"/>
        </w:rPr>
        <w:t>Presente</w:t>
      </w:r>
      <w:r w:rsidR="001B2369" w:rsidRPr="002A7834">
        <w:rPr>
          <w:rFonts w:ascii="Arial" w:hAnsi="Arial" w:cs="Arial"/>
          <w:b/>
          <w:bCs/>
          <w:sz w:val="24"/>
          <w:szCs w:val="24"/>
        </w:rPr>
        <w:t xml:space="preserve">d by: </w:t>
      </w:r>
      <w:r w:rsidR="008F14DC" w:rsidRPr="002A7834">
        <w:rPr>
          <w:rFonts w:ascii="Arial" w:hAnsi="Arial" w:cs="Arial"/>
          <w:sz w:val="24"/>
          <w:szCs w:val="24"/>
        </w:rPr>
        <w:t>Melissa Johnson</w:t>
      </w:r>
      <w:r w:rsidR="00F2156C" w:rsidRPr="002A7834">
        <w:rPr>
          <w:rFonts w:ascii="Arial" w:hAnsi="Arial" w:cs="Arial"/>
          <w:sz w:val="24"/>
          <w:szCs w:val="24"/>
        </w:rPr>
        <w:t xml:space="preserve"> </w:t>
      </w:r>
    </w:p>
    <w:p w14:paraId="55558F2C" w14:textId="3BF36981" w:rsidR="00B47E46" w:rsidRPr="00B47E46" w:rsidRDefault="00B47E46" w:rsidP="00B47E46">
      <w:pPr>
        <w:widowControl w:val="0"/>
        <w:spacing w:after="0" w:line="240" w:lineRule="auto"/>
        <w:rPr>
          <w:rFonts w:ascii="Arial" w:hAnsi="Arial" w:cs="Arial"/>
          <w:sz w:val="24"/>
          <w:szCs w:val="24"/>
        </w:rPr>
      </w:pPr>
      <w:r w:rsidRPr="00B47E46">
        <w:rPr>
          <w:rFonts w:ascii="Arial" w:hAnsi="Arial" w:cs="Arial"/>
          <w:b/>
          <w:bCs/>
          <w:sz w:val="24"/>
          <w:szCs w:val="24"/>
        </w:rPr>
        <w:t>Overview</w:t>
      </w:r>
      <w:r w:rsidR="00091783">
        <w:rPr>
          <w:rFonts w:ascii="Arial" w:hAnsi="Arial" w:cs="Arial"/>
          <w:sz w:val="24"/>
          <w:szCs w:val="24"/>
        </w:rPr>
        <w:t>: The</w:t>
      </w:r>
      <w:r w:rsidRPr="00B47E46">
        <w:rPr>
          <w:rFonts w:ascii="Arial" w:hAnsi="Arial" w:cs="Arial"/>
          <w:sz w:val="24"/>
          <w:szCs w:val="24"/>
        </w:rPr>
        <w:t xml:space="preserve"> Reentry Simulation is a hands-on, interactive exercise which allows individuals to gain an understanding of the obstacles and challenges offenders face when </w:t>
      </w:r>
      <w:r w:rsidR="007306E6" w:rsidRPr="00B47E46">
        <w:rPr>
          <w:rFonts w:ascii="Arial" w:hAnsi="Arial" w:cs="Arial"/>
          <w:sz w:val="24"/>
          <w:szCs w:val="24"/>
        </w:rPr>
        <w:t>released</w:t>
      </w:r>
      <w:r w:rsidRPr="00B47E46">
        <w:rPr>
          <w:rFonts w:ascii="Arial" w:hAnsi="Arial" w:cs="Arial"/>
          <w:sz w:val="24"/>
          <w:szCs w:val="24"/>
        </w:rPr>
        <w:t xml:space="preserve"> from a term of incarceration. During the simulation, participants will be assigned the identity of a fictional offender and navigate through a series of events to successfully reintegrate into the community.</w:t>
      </w:r>
    </w:p>
    <w:p w14:paraId="42CAD679" w14:textId="77777777" w:rsidR="003402D8" w:rsidRPr="002A7834" w:rsidRDefault="003402D8" w:rsidP="00C704A9">
      <w:pPr>
        <w:widowControl w:val="0"/>
        <w:spacing w:after="0" w:line="240" w:lineRule="auto"/>
        <w:rPr>
          <w:rFonts w:ascii="Arial" w:hAnsi="Arial" w:cs="Arial"/>
          <w:b/>
          <w:bCs/>
          <w:sz w:val="24"/>
          <w:szCs w:val="24"/>
        </w:rPr>
      </w:pPr>
    </w:p>
    <w:p w14:paraId="59590721" w14:textId="59F18741" w:rsidR="0054661D" w:rsidRPr="002A7834" w:rsidRDefault="0054661D" w:rsidP="001B2369">
      <w:pPr>
        <w:widowControl w:val="0"/>
        <w:spacing w:after="0" w:line="240" w:lineRule="auto"/>
        <w:rPr>
          <w:rFonts w:ascii="Arial" w:hAnsi="Arial" w:cs="Arial"/>
        </w:rPr>
      </w:pPr>
      <w:r w:rsidRPr="002A7834">
        <w:rPr>
          <w:rFonts w:ascii="Arial" w:hAnsi="Arial" w:cs="Arial"/>
          <w:b/>
          <w:bCs/>
          <w:sz w:val="24"/>
          <w:szCs w:val="24"/>
        </w:rPr>
        <w:br/>
        <w:t>22-0</w:t>
      </w:r>
      <w:r w:rsidR="003402D8" w:rsidRPr="002A7834">
        <w:rPr>
          <w:rFonts w:ascii="Arial" w:hAnsi="Arial" w:cs="Arial"/>
          <w:b/>
          <w:bCs/>
          <w:sz w:val="24"/>
          <w:szCs w:val="24"/>
        </w:rPr>
        <w:t>2</w:t>
      </w:r>
      <w:r w:rsidRPr="002A7834">
        <w:rPr>
          <w:rFonts w:ascii="Arial" w:hAnsi="Arial" w:cs="Arial"/>
          <w:b/>
          <w:bCs/>
          <w:sz w:val="24"/>
          <w:szCs w:val="24"/>
        </w:rPr>
        <w:t xml:space="preserve"> CLE/FSD/LDR/CC</w:t>
      </w:r>
      <w:r w:rsidRPr="002A7834">
        <w:rPr>
          <w:rFonts w:ascii="Arial" w:hAnsi="Arial" w:cs="Arial"/>
          <w:b/>
          <w:bCs/>
          <w:sz w:val="24"/>
          <w:szCs w:val="24"/>
        </w:rPr>
        <w:br/>
      </w:r>
      <w:r w:rsidR="001B2369" w:rsidRPr="002A7834">
        <w:rPr>
          <w:rFonts w:ascii="Arial" w:hAnsi="Arial" w:cs="Arial"/>
          <w:b/>
          <w:bCs/>
          <w:sz w:val="24"/>
          <w:szCs w:val="24"/>
        </w:rPr>
        <w:t xml:space="preserve">Thursday, October 22, </w:t>
      </w:r>
      <w:proofErr w:type="gramStart"/>
      <w:r w:rsidR="001B2369" w:rsidRPr="002A7834">
        <w:rPr>
          <w:rFonts w:ascii="Arial" w:hAnsi="Arial" w:cs="Arial"/>
          <w:b/>
          <w:bCs/>
          <w:sz w:val="24"/>
          <w:szCs w:val="24"/>
        </w:rPr>
        <w:t>2026</w:t>
      </w:r>
      <w:proofErr w:type="gramEnd"/>
      <w:r w:rsidR="001B2369" w:rsidRPr="002A7834">
        <w:rPr>
          <w:rFonts w:ascii="Arial" w:hAnsi="Arial" w:cs="Arial"/>
          <w:b/>
          <w:bCs/>
          <w:sz w:val="24"/>
          <w:szCs w:val="24"/>
        </w:rPr>
        <w:t xml:space="preserve">     </w:t>
      </w:r>
      <w:r w:rsidRPr="002A7834">
        <w:rPr>
          <w:rFonts w:ascii="Arial" w:hAnsi="Arial" w:cs="Arial"/>
          <w:b/>
          <w:bCs/>
          <w:sz w:val="24"/>
          <w:szCs w:val="24"/>
        </w:rPr>
        <w:t xml:space="preserve">10:30 am – 12:00 pm   </w:t>
      </w:r>
      <w:r w:rsidRPr="002A7834">
        <w:rPr>
          <w:rFonts w:ascii="Arial" w:hAnsi="Arial" w:cs="Arial"/>
          <w:b/>
          <w:bCs/>
        </w:rPr>
        <w:t>90 minutes</w:t>
      </w:r>
    </w:p>
    <w:p w14:paraId="477361EB" w14:textId="59986F50" w:rsidR="0054661D" w:rsidRPr="002A7834" w:rsidRDefault="003402D8" w:rsidP="00C704A9">
      <w:pPr>
        <w:widowControl w:val="0"/>
        <w:spacing w:after="0" w:line="240" w:lineRule="auto"/>
        <w:rPr>
          <w:rFonts w:ascii="Arial" w:hAnsi="Arial" w:cs="Arial"/>
          <w:b/>
          <w:bCs/>
          <w:sz w:val="24"/>
          <w:szCs w:val="24"/>
        </w:rPr>
      </w:pPr>
      <w:r w:rsidRPr="002A7834">
        <w:rPr>
          <w:rFonts w:ascii="Arial" w:hAnsi="Arial" w:cs="Arial"/>
          <w:b/>
          <w:bCs/>
          <w:sz w:val="24"/>
          <w:szCs w:val="24"/>
        </w:rPr>
        <w:t>Bentley’s Law</w:t>
      </w:r>
    </w:p>
    <w:p w14:paraId="3080418C" w14:textId="4C084AAA" w:rsidR="0054661D" w:rsidRPr="002A7834" w:rsidRDefault="0054661D" w:rsidP="00C704A9">
      <w:pPr>
        <w:widowControl w:val="0"/>
        <w:spacing w:after="0" w:line="240" w:lineRule="auto"/>
        <w:rPr>
          <w:rFonts w:ascii="Arial" w:hAnsi="Arial" w:cs="Arial"/>
          <w:sz w:val="24"/>
          <w:szCs w:val="24"/>
        </w:rPr>
      </w:pPr>
      <w:r w:rsidRPr="002A7834">
        <w:rPr>
          <w:rFonts w:ascii="Arial" w:hAnsi="Arial" w:cs="Arial"/>
          <w:b/>
          <w:bCs/>
          <w:sz w:val="24"/>
          <w:szCs w:val="24"/>
        </w:rPr>
        <w:t>Room:</w:t>
      </w:r>
      <w:r w:rsidRPr="002A7834">
        <w:rPr>
          <w:rFonts w:ascii="Arial" w:hAnsi="Arial" w:cs="Arial"/>
          <w:sz w:val="24"/>
          <w:szCs w:val="24"/>
        </w:rPr>
        <w:t xml:space="preserve"> </w:t>
      </w:r>
      <w:r w:rsidR="00DA5195">
        <w:rPr>
          <w:rFonts w:ascii="Arial" w:hAnsi="Arial" w:cs="Arial"/>
          <w:sz w:val="24"/>
          <w:szCs w:val="24"/>
        </w:rPr>
        <w:t>Lewis and Clark</w:t>
      </w:r>
    </w:p>
    <w:p w14:paraId="088214FB" w14:textId="23A45457" w:rsidR="00CE0CE0" w:rsidRPr="002A7834" w:rsidRDefault="0054661D" w:rsidP="00C704A9">
      <w:pPr>
        <w:widowControl w:val="0"/>
        <w:spacing w:after="0" w:line="240" w:lineRule="auto"/>
        <w:rPr>
          <w:rFonts w:ascii="Arial" w:hAnsi="Arial" w:cs="Arial"/>
          <w:b/>
          <w:bCs/>
          <w:sz w:val="24"/>
          <w:szCs w:val="24"/>
        </w:rPr>
      </w:pPr>
      <w:r w:rsidRPr="002A7834">
        <w:rPr>
          <w:rFonts w:ascii="Arial" w:hAnsi="Arial" w:cs="Arial"/>
          <w:b/>
          <w:bCs/>
          <w:sz w:val="24"/>
          <w:szCs w:val="24"/>
        </w:rPr>
        <w:t>Presente</w:t>
      </w:r>
      <w:r w:rsidR="001B2369" w:rsidRPr="002A7834">
        <w:rPr>
          <w:rFonts w:ascii="Arial" w:hAnsi="Arial" w:cs="Arial"/>
          <w:b/>
          <w:bCs/>
          <w:sz w:val="24"/>
          <w:szCs w:val="24"/>
        </w:rPr>
        <w:t>d by:</w:t>
      </w:r>
      <w:r w:rsidR="003402D8" w:rsidRPr="002A7834">
        <w:rPr>
          <w:rFonts w:ascii="Arial" w:hAnsi="Arial" w:cs="Arial"/>
          <w:b/>
          <w:bCs/>
          <w:sz w:val="24"/>
          <w:szCs w:val="24"/>
        </w:rPr>
        <w:t xml:space="preserve"> </w:t>
      </w:r>
      <w:r w:rsidR="004A79D3">
        <w:rPr>
          <w:rFonts w:ascii="Arial" w:hAnsi="Arial" w:cs="Arial"/>
          <w:sz w:val="24"/>
          <w:szCs w:val="24"/>
        </w:rPr>
        <w:t>Cecilia Williams and Mi</w:t>
      </w:r>
      <w:r w:rsidR="000E0BB4">
        <w:rPr>
          <w:rFonts w:ascii="Arial" w:hAnsi="Arial" w:cs="Arial"/>
          <w:sz w:val="24"/>
          <w:szCs w:val="24"/>
        </w:rPr>
        <w:t>ke Henderson</w:t>
      </w:r>
      <w:r w:rsidR="00FC4A8A" w:rsidRPr="002A7834">
        <w:rPr>
          <w:rFonts w:ascii="Arial" w:hAnsi="Arial" w:cs="Arial"/>
          <w:b/>
          <w:bCs/>
          <w:sz w:val="24"/>
          <w:szCs w:val="24"/>
        </w:rPr>
        <w:t xml:space="preserve"> </w:t>
      </w:r>
    </w:p>
    <w:p w14:paraId="6A1DB56C" w14:textId="0274931A" w:rsidR="0054661D" w:rsidRPr="002A7834" w:rsidRDefault="00FC4A8A" w:rsidP="00C704A9">
      <w:pPr>
        <w:widowControl w:val="0"/>
        <w:spacing w:after="0" w:line="240" w:lineRule="auto"/>
        <w:rPr>
          <w:rFonts w:ascii="Arial" w:hAnsi="Arial" w:cs="Arial"/>
          <w:b/>
          <w:bCs/>
          <w:sz w:val="24"/>
          <w:szCs w:val="24"/>
        </w:rPr>
      </w:pPr>
      <w:r w:rsidRPr="002A7834">
        <w:rPr>
          <w:rFonts w:ascii="Arial" w:hAnsi="Arial" w:cs="Arial"/>
          <w:b/>
          <w:bCs/>
          <w:sz w:val="24"/>
          <w:szCs w:val="24"/>
        </w:rPr>
        <w:t xml:space="preserve">Overview: </w:t>
      </w:r>
      <w:r w:rsidR="0044090A" w:rsidRPr="0044090A">
        <w:rPr>
          <w:rFonts w:ascii="Arial" w:hAnsi="Arial" w:cs="Arial"/>
          <w:sz w:val="24"/>
          <w:szCs w:val="24"/>
        </w:rPr>
        <w:t xml:space="preserve">Senate Bill 1135 (Sb1135) </w:t>
      </w:r>
      <w:r w:rsidR="00C82B63" w:rsidRPr="0044090A">
        <w:rPr>
          <w:rFonts w:ascii="Arial" w:hAnsi="Arial" w:cs="Arial"/>
          <w:sz w:val="24"/>
          <w:szCs w:val="24"/>
        </w:rPr>
        <w:t>Sponsored</w:t>
      </w:r>
      <w:r w:rsidR="0044090A" w:rsidRPr="0044090A">
        <w:rPr>
          <w:rFonts w:ascii="Arial" w:hAnsi="Arial" w:cs="Arial"/>
          <w:sz w:val="24"/>
          <w:szCs w:val="24"/>
        </w:rPr>
        <w:t xml:space="preserve"> by Senator Mike Henderson and carried through the House by Cecelie Williams passed Missouri this year and came into effect August 28,2026. It's a very important bill to help those who find themselves raising children because of such a preventable act.  The victim’s family can petition the Judge for Child maintenance order under Bentley and Mason's law. Under this bill a parent or guardian can receive the help needed for the needs of the child or </w:t>
      </w:r>
      <w:proofErr w:type="gramStart"/>
      <w:r w:rsidR="0044090A" w:rsidRPr="0044090A">
        <w:rPr>
          <w:rFonts w:ascii="Arial" w:hAnsi="Arial" w:cs="Arial"/>
          <w:sz w:val="24"/>
          <w:szCs w:val="24"/>
        </w:rPr>
        <w:t>children</w:t>
      </w:r>
      <w:proofErr w:type="gramEnd"/>
      <w:r w:rsidR="0044090A" w:rsidRPr="0044090A">
        <w:rPr>
          <w:rFonts w:ascii="Arial" w:hAnsi="Arial" w:cs="Arial"/>
          <w:sz w:val="24"/>
          <w:szCs w:val="24"/>
        </w:rPr>
        <w:t>.</w:t>
      </w:r>
    </w:p>
    <w:p w14:paraId="0E8B02FE" w14:textId="016B848E" w:rsidR="001941C0" w:rsidRPr="002A7834" w:rsidRDefault="001941C0" w:rsidP="00C704A9">
      <w:pPr>
        <w:widowControl w:val="0"/>
        <w:spacing w:after="0" w:line="240" w:lineRule="auto"/>
        <w:rPr>
          <w:rFonts w:ascii="Arial" w:hAnsi="Arial" w:cs="Arial"/>
          <w:sz w:val="24"/>
          <w:szCs w:val="24"/>
        </w:rPr>
      </w:pPr>
    </w:p>
    <w:p w14:paraId="5A4A8A99" w14:textId="198B625C" w:rsidR="00C74051" w:rsidRPr="002A7834" w:rsidRDefault="00C74051" w:rsidP="001B2369">
      <w:pPr>
        <w:widowControl w:val="0"/>
        <w:spacing w:after="0" w:line="240" w:lineRule="auto"/>
        <w:rPr>
          <w:rFonts w:ascii="Arial" w:hAnsi="Arial" w:cs="Arial"/>
        </w:rPr>
      </w:pPr>
      <w:r w:rsidRPr="002A7834">
        <w:rPr>
          <w:rFonts w:ascii="Arial" w:hAnsi="Arial" w:cs="Arial"/>
          <w:b/>
          <w:bCs/>
          <w:sz w:val="24"/>
          <w:szCs w:val="24"/>
        </w:rPr>
        <w:t>22-0</w:t>
      </w:r>
      <w:r w:rsidR="00931CCB" w:rsidRPr="002A7834">
        <w:rPr>
          <w:rFonts w:ascii="Arial" w:hAnsi="Arial" w:cs="Arial"/>
          <w:b/>
          <w:bCs/>
          <w:sz w:val="24"/>
          <w:szCs w:val="24"/>
        </w:rPr>
        <w:t>3</w:t>
      </w:r>
      <w:r w:rsidRPr="002A7834">
        <w:rPr>
          <w:rFonts w:ascii="Arial" w:hAnsi="Arial" w:cs="Arial"/>
          <w:b/>
          <w:bCs/>
          <w:sz w:val="24"/>
          <w:szCs w:val="24"/>
        </w:rPr>
        <w:t xml:space="preserve"> FSD/LDR </w:t>
      </w:r>
      <w:r w:rsidRPr="002A7834">
        <w:rPr>
          <w:rFonts w:ascii="Arial" w:hAnsi="Arial" w:cs="Arial"/>
          <w:b/>
          <w:bCs/>
          <w:sz w:val="24"/>
          <w:szCs w:val="24"/>
        </w:rPr>
        <w:br/>
      </w:r>
      <w:r w:rsidR="001B2369" w:rsidRPr="002A7834">
        <w:rPr>
          <w:rFonts w:ascii="Arial" w:hAnsi="Arial" w:cs="Arial"/>
          <w:b/>
          <w:bCs/>
          <w:sz w:val="24"/>
          <w:szCs w:val="24"/>
        </w:rPr>
        <w:t xml:space="preserve">Thursday, October 22, </w:t>
      </w:r>
      <w:proofErr w:type="gramStart"/>
      <w:r w:rsidR="001B2369" w:rsidRPr="002A7834">
        <w:rPr>
          <w:rFonts w:ascii="Arial" w:hAnsi="Arial" w:cs="Arial"/>
          <w:b/>
          <w:bCs/>
          <w:sz w:val="24"/>
          <w:szCs w:val="24"/>
        </w:rPr>
        <w:t>2026</w:t>
      </w:r>
      <w:proofErr w:type="gramEnd"/>
      <w:r w:rsidR="001B2369" w:rsidRPr="002A7834">
        <w:rPr>
          <w:rFonts w:ascii="Arial" w:hAnsi="Arial" w:cs="Arial"/>
          <w:b/>
          <w:bCs/>
          <w:sz w:val="24"/>
          <w:szCs w:val="24"/>
        </w:rPr>
        <w:t xml:space="preserve">     </w:t>
      </w:r>
      <w:r w:rsidRPr="002A7834">
        <w:rPr>
          <w:rFonts w:ascii="Arial" w:hAnsi="Arial" w:cs="Arial"/>
          <w:b/>
          <w:bCs/>
          <w:sz w:val="24"/>
          <w:szCs w:val="24"/>
        </w:rPr>
        <w:t xml:space="preserve">8:30 am – 10:00 am   </w:t>
      </w:r>
      <w:r w:rsidRPr="002A7834">
        <w:rPr>
          <w:rFonts w:ascii="Arial" w:hAnsi="Arial" w:cs="Arial"/>
          <w:b/>
          <w:bCs/>
        </w:rPr>
        <w:t>90 minutes</w:t>
      </w:r>
    </w:p>
    <w:p w14:paraId="78B3F329" w14:textId="7237B945" w:rsidR="00C74051" w:rsidRPr="00373CB1" w:rsidRDefault="00D046C5" w:rsidP="00C704A9">
      <w:pPr>
        <w:widowControl w:val="0"/>
        <w:spacing w:after="0" w:line="240" w:lineRule="auto"/>
        <w:rPr>
          <w:rFonts w:ascii="Arial" w:hAnsi="Arial" w:cs="Arial"/>
          <w:sz w:val="24"/>
          <w:szCs w:val="24"/>
        </w:rPr>
      </w:pPr>
      <w:r w:rsidRPr="00D046C5">
        <w:rPr>
          <w:rFonts w:ascii="Arial" w:hAnsi="Arial" w:cs="Arial"/>
          <w:b/>
          <w:bCs/>
          <w:sz w:val="24"/>
          <w:szCs w:val="24"/>
        </w:rPr>
        <w:t>Blueprints Behind the Scenes: How the CS-Systems Unit Supports the IV</w:t>
      </w:r>
      <w:r w:rsidRPr="00D046C5">
        <w:rPr>
          <w:rFonts w:ascii="Arial" w:hAnsi="Arial" w:cs="Arial"/>
          <w:b/>
          <w:bCs/>
          <w:sz w:val="24"/>
          <w:szCs w:val="24"/>
        </w:rPr>
        <w:noBreakHyphen/>
        <w:t>D Program</w:t>
      </w:r>
      <w:r w:rsidR="00C74051" w:rsidRPr="008E2573">
        <w:rPr>
          <w:rFonts w:ascii="Arial" w:hAnsi="Arial" w:cs="Arial"/>
          <w:b/>
          <w:bCs/>
          <w:color w:val="FF0000"/>
          <w:sz w:val="24"/>
          <w:szCs w:val="24"/>
        </w:rPr>
        <w:br/>
      </w:r>
      <w:r w:rsidR="00C74051" w:rsidRPr="002A7834">
        <w:rPr>
          <w:rFonts w:ascii="Arial" w:hAnsi="Arial" w:cs="Arial"/>
          <w:b/>
          <w:bCs/>
          <w:sz w:val="24"/>
          <w:szCs w:val="24"/>
        </w:rPr>
        <w:t xml:space="preserve">Room:  </w:t>
      </w:r>
      <w:r w:rsidR="00DA5195">
        <w:rPr>
          <w:rFonts w:ascii="Arial" w:hAnsi="Arial" w:cs="Arial"/>
          <w:sz w:val="24"/>
          <w:szCs w:val="24"/>
        </w:rPr>
        <w:t>Columbia</w:t>
      </w:r>
      <w:r w:rsidR="00C74051" w:rsidRPr="002A7834">
        <w:rPr>
          <w:rFonts w:ascii="Arial" w:hAnsi="Arial" w:cs="Arial"/>
          <w:sz w:val="24"/>
          <w:szCs w:val="24"/>
        </w:rPr>
        <w:br/>
      </w:r>
      <w:r w:rsidR="00C74051" w:rsidRPr="002A7834">
        <w:rPr>
          <w:rFonts w:ascii="Arial" w:hAnsi="Arial" w:cs="Arial"/>
          <w:b/>
          <w:bCs/>
          <w:sz w:val="24"/>
          <w:szCs w:val="24"/>
        </w:rPr>
        <w:t>Presente</w:t>
      </w:r>
      <w:r w:rsidR="001B2369" w:rsidRPr="002A7834">
        <w:rPr>
          <w:rFonts w:ascii="Arial" w:hAnsi="Arial" w:cs="Arial"/>
          <w:b/>
          <w:bCs/>
          <w:sz w:val="24"/>
          <w:szCs w:val="24"/>
        </w:rPr>
        <w:t xml:space="preserve">d by: </w:t>
      </w:r>
      <w:r w:rsidR="00C74051" w:rsidRPr="002A7834">
        <w:rPr>
          <w:rFonts w:ascii="Arial" w:hAnsi="Arial" w:cs="Arial"/>
          <w:b/>
          <w:bCs/>
          <w:sz w:val="24"/>
          <w:szCs w:val="24"/>
        </w:rPr>
        <w:t xml:space="preserve"> </w:t>
      </w:r>
      <w:r w:rsidR="00C74051" w:rsidRPr="002A7834">
        <w:rPr>
          <w:rFonts w:ascii="Arial" w:hAnsi="Arial" w:cs="Arial"/>
          <w:sz w:val="24"/>
          <w:szCs w:val="24"/>
        </w:rPr>
        <w:t>Whitney Distler</w:t>
      </w:r>
      <w:r w:rsidR="00C74051" w:rsidRPr="002A7834">
        <w:rPr>
          <w:rFonts w:ascii="Arial" w:hAnsi="Arial" w:cs="Arial"/>
          <w:b/>
          <w:bCs/>
          <w:sz w:val="24"/>
          <w:szCs w:val="24"/>
        </w:rPr>
        <w:t xml:space="preserve"> </w:t>
      </w:r>
      <w:r w:rsidR="00373CB1" w:rsidRPr="00373CB1">
        <w:rPr>
          <w:rFonts w:ascii="Arial" w:hAnsi="Arial" w:cs="Arial"/>
          <w:sz w:val="24"/>
          <w:szCs w:val="24"/>
        </w:rPr>
        <w:t>and the CS-Systems Unit</w:t>
      </w:r>
      <w:r w:rsidR="00C74051" w:rsidRPr="002A7834">
        <w:rPr>
          <w:rFonts w:ascii="Arial" w:hAnsi="Arial" w:cs="Arial"/>
          <w:b/>
          <w:bCs/>
          <w:sz w:val="24"/>
          <w:szCs w:val="24"/>
        </w:rPr>
        <w:br/>
      </w:r>
      <w:r w:rsidR="00C74051" w:rsidRPr="00373CB1">
        <w:rPr>
          <w:rFonts w:ascii="Arial" w:hAnsi="Arial" w:cs="Arial"/>
          <w:b/>
          <w:bCs/>
          <w:sz w:val="24"/>
          <w:szCs w:val="24"/>
        </w:rPr>
        <w:t xml:space="preserve">Overview: </w:t>
      </w:r>
      <w:r w:rsidR="00373CB1" w:rsidRPr="00373CB1">
        <w:rPr>
          <w:rFonts w:ascii="Arial" w:hAnsi="Arial" w:cs="Arial"/>
          <w:sz w:val="24"/>
          <w:szCs w:val="24"/>
        </w:rPr>
        <w:t>Every strong program starts with a solid framework. In this session, we’ll explore how the CS-Systems Unit works behind the scenes to build, maintain, and reinforce the technological foundation that supports the IV</w:t>
      </w:r>
      <w:r w:rsidR="00373CB1" w:rsidRPr="00373CB1">
        <w:rPr>
          <w:rFonts w:ascii="Arial" w:hAnsi="Arial" w:cs="Arial"/>
          <w:sz w:val="24"/>
          <w:szCs w:val="24"/>
        </w:rPr>
        <w:noBreakHyphen/>
        <w:t>D program. Participants will learn how system updates, data processes, and infrastructure “building blocks” come together to keep operations running smoothly and efficiently. Join us as we uncover the structural supports that help the IV</w:t>
      </w:r>
      <w:r w:rsidR="00373CB1" w:rsidRPr="00373CB1">
        <w:rPr>
          <w:rFonts w:ascii="Arial" w:hAnsi="Arial" w:cs="Arial"/>
          <w:sz w:val="24"/>
          <w:szCs w:val="24"/>
        </w:rPr>
        <w:noBreakHyphen/>
        <w:t>D program stand strong.</w:t>
      </w:r>
    </w:p>
    <w:p w14:paraId="5C7F576E" w14:textId="77777777" w:rsidR="00C74051" w:rsidRPr="002A7834" w:rsidRDefault="00C74051" w:rsidP="00C704A9">
      <w:pPr>
        <w:widowControl w:val="0"/>
        <w:spacing w:after="0" w:line="240" w:lineRule="auto"/>
        <w:rPr>
          <w:rFonts w:ascii="Arial" w:hAnsi="Arial" w:cs="Arial"/>
          <w:sz w:val="24"/>
          <w:szCs w:val="24"/>
        </w:rPr>
      </w:pPr>
    </w:p>
    <w:p w14:paraId="7AB83A52" w14:textId="6147A4CE" w:rsidR="00E72BF4" w:rsidRPr="002A7834" w:rsidRDefault="006069D0" w:rsidP="002A7834">
      <w:pPr>
        <w:widowControl w:val="0"/>
        <w:spacing w:after="0" w:line="240" w:lineRule="auto"/>
        <w:rPr>
          <w:rFonts w:ascii="Arial" w:hAnsi="Arial" w:cs="Arial"/>
        </w:rPr>
      </w:pPr>
      <w:r w:rsidRPr="002A7834">
        <w:rPr>
          <w:rFonts w:ascii="Arial" w:hAnsi="Arial" w:cs="Arial"/>
          <w:b/>
          <w:bCs/>
          <w:sz w:val="24"/>
          <w:szCs w:val="24"/>
        </w:rPr>
        <w:br/>
      </w:r>
      <w:r w:rsidR="006D5939" w:rsidRPr="002A7834">
        <w:rPr>
          <w:rFonts w:ascii="Arial" w:hAnsi="Arial" w:cs="Arial"/>
          <w:b/>
          <w:bCs/>
          <w:sz w:val="24"/>
          <w:szCs w:val="24"/>
        </w:rPr>
        <w:t>22</w:t>
      </w:r>
      <w:r w:rsidR="00506A45" w:rsidRPr="002A7834">
        <w:rPr>
          <w:rFonts w:ascii="Arial" w:hAnsi="Arial" w:cs="Arial"/>
          <w:b/>
          <w:bCs/>
          <w:sz w:val="24"/>
          <w:szCs w:val="24"/>
        </w:rPr>
        <w:t>-0</w:t>
      </w:r>
      <w:r w:rsidR="0054661D" w:rsidRPr="002A7834">
        <w:rPr>
          <w:rFonts w:ascii="Arial" w:hAnsi="Arial" w:cs="Arial"/>
          <w:b/>
          <w:bCs/>
          <w:sz w:val="24"/>
          <w:szCs w:val="24"/>
        </w:rPr>
        <w:t>4</w:t>
      </w:r>
      <w:r w:rsidR="00506A45" w:rsidRPr="002A7834">
        <w:rPr>
          <w:rFonts w:ascii="Arial" w:hAnsi="Arial" w:cs="Arial"/>
          <w:b/>
          <w:bCs/>
          <w:sz w:val="24"/>
          <w:szCs w:val="24"/>
        </w:rPr>
        <w:t xml:space="preserve"> </w:t>
      </w:r>
      <w:r w:rsidRPr="002A7834">
        <w:rPr>
          <w:rFonts w:ascii="Arial" w:hAnsi="Arial" w:cs="Arial"/>
          <w:b/>
          <w:bCs/>
          <w:sz w:val="24"/>
          <w:szCs w:val="24"/>
        </w:rPr>
        <w:t>CLE/FSD/LDR/CC</w:t>
      </w:r>
      <w:r w:rsidR="00D84D4D" w:rsidRPr="002A7834">
        <w:rPr>
          <w:rFonts w:ascii="Arial" w:hAnsi="Arial" w:cs="Arial"/>
          <w:b/>
          <w:bCs/>
          <w:sz w:val="24"/>
          <w:szCs w:val="24"/>
        </w:rPr>
        <w:br/>
      </w:r>
      <w:r w:rsidR="002A7834" w:rsidRPr="002A7834">
        <w:rPr>
          <w:rFonts w:ascii="Arial" w:hAnsi="Arial" w:cs="Arial"/>
          <w:b/>
          <w:bCs/>
          <w:sz w:val="24"/>
          <w:szCs w:val="24"/>
        </w:rPr>
        <w:t xml:space="preserve">Thursday, October 22, </w:t>
      </w:r>
      <w:proofErr w:type="gramStart"/>
      <w:r w:rsidR="002A7834" w:rsidRPr="002A7834">
        <w:rPr>
          <w:rFonts w:ascii="Arial" w:hAnsi="Arial" w:cs="Arial"/>
          <w:b/>
          <w:bCs/>
          <w:sz w:val="24"/>
          <w:szCs w:val="24"/>
        </w:rPr>
        <w:t>2026</w:t>
      </w:r>
      <w:proofErr w:type="gramEnd"/>
      <w:r w:rsidR="002A7834">
        <w:rPr>
          <w:rFonts w:ascii="Arial" w:hAnsi="Arial" w:cs="Arial"/>
          <w:b/>
          <w:bCs/>
          <w:sz w:val="24"/>
          <w:szCs w:val="24"/>
        </w:rPr>
        <w:t xml:space="preserve">    </w:t>
      </w:r>
      <w:r w:rsidR="00C4640F" w:rsidRPr="002A7834">
        <w:rPr>
          <w:rFonts w:ascii="Arial" w:hAnsi="Arial" w:cs="Arial"/>
          <w:b/>
          <w:bCs/>
          <w:sz w:val="24"/>
          <w:szCs w:val="24"/>
        </w:rPr>
        <w:t xml:space="preserve">10:30 am – 12:00 pm   </w:t>
      </w:r>
      <w:r w:rsidR="002A7834">
        <w:rPr>
          <w:rFonts w:ascii="Arial" w:hAnsi="Arial" w:cs="Arial"/>
          <w:b/>
          <w:bCs/>
          <w:sz w:val="24"/>
          <w:szCs w:val="24"/>
        </w:rPr>
        <w:t xml:space="preserve"> </w:t>
      </w:r>
      <w:r w:rsidR="00E72BF4" w:rsidRPr="002A7834">
        <w:rPr>
          <w:rFonts w:ascii="Arial" w:hAnsi="Arial" w:cs="Arial"/>
          <w:b/>
          <w:bCs/>
        </w:rPr>
        <w:t>90 minutes</w:t>
      </w:r>
    </w:p>
    <w:p w14:paraId="40B77623" w14:textId="0AF3ADD3" w:rsidR="00C4640F" w:rsidRPr="002A7834" w:rsidRDefault="00536A64" w:rsidP="00C704A9">
      <w:pPr>
        <w:widowControl w:val="0"/>
        <w:spacing w:after="0" w:line="240" w:lineRule="auto"/>
        <w:rPr>
          <w:rFonts w:ascii="Arial" w:hAnsi="Arial" w:cs="Arial"/>
          <w:b/>
          <w:bCs/>
          <w:sz w:val="24"/>
          <w:szCs w:val="24"/>
        </w:rPr>
      </w:pPr>
      <w:r w:rsidRPr="002A7834">
        <w:rPr>
          <w:rFonts w:ascii="Arial" w:hAnsi="Arial" w:cs="Arial"/>
          <w:b/>
          <w:bCs/>
          <w:sz w:val="24"/>
          <w:szCs w:val="24"/>
        </w:rPr>
        <w:t>IV-D Case Law Update</w:t>
      </w:r>
    </w:p>
    <w:p w14:paraId="593BF9B3" w14:textId="77777777" w:rsidR="00C4640F" w:rsidRPr="002A7834" w:rsidRDefault="00C4640F" w:rsidP="00C704A9">
      <w:pPr>
        <w:widowControl w:val="0"/>
        <w:spacing w:after="0" w:line="240" w:lineRule="auto"/>
        <w:rPr>
          <w:rFonts w:ascii="Arial" w:hAnsi="Arial" w:cs="Arial"/>
          <w:sz w:val="24"/>
          <w:szCs w:val="24"/>
        </w:rPr>
      </w:pPr>
      <w:r w:rsidRPr="002A7834">
        <w:rPr>
          <w:rFonts w:ascii="Arial" w:hAnsi="Arial" w:cs="Arial"/>
          <w:b/>
          <w:bCs/>
          <w:sz w:val="24"/>
          <w:szCs w:val="24"/>
        </w:rPr>
        <w:t>Room</w:t>
      </w:r>
      <w:proofErr w:type="gramStart"/>
      <w:r w:rsidRPr="002A7834">
        <w:rPr>
          <w:rFonts w:ascii="Arial" w:hAnsi="Arial" w:cs="Arial"/>
          <w:b/>
          <w:bCs/>
          <w:sz w:val="24"/>
          <w:szCs w:val="24"/>
        </w:rPr>
        <w:t>:</w:t>
      </w:r>
      <w:r w:rsidRPr="002A7834">
        <w:rPr>
          <w:rFonts w:ascii="Arial" w:hAnsi="Arial" w:cs="Arial"/>
          <w:sz w:val="24"/>
          <w:szCs w:val="24"/>
        </w:rPr>
        <w:t xml:space="preserve">  Salon</w:t>
      </w:r>
      <w:proofErr w:type="gramEnd"/>
      <w:r w:rsidRPr="002A7834">
        <w:rPr>
          <w:rFonts w:ascii="Arial" w:hAnsi="Arial" w:cs="Arial"/>
          <w:sz w:val="24"/>
          <w:szCs w:val="24"/>
        </w:rPr>
        <w:t xml:space="preserve"> A</w:t>
      </w:r>
    </w:p>
    <w:p w14:paraId="39C3E839" w14:textId="079D5EE0" w:rsidR="0040544A" w:rsidRPr="002A7834" w:rsidRDefault="005E21F2" w:rsidP="00C704A9">
      <w:pPr>
        <w:spacing w:after="0" w:line="240" w:lineRule="auto"/>
        <w:rPr>
          <w:rFonts w:ascii="Arial" w:hAnsi="Arial" w:cs="Arial"/>
          <w:i/>
          <w:iCs/>
          <w:sz w:val="24"/>
          <w:szCs w:val="24"/>
        </w:rPr>
      </w:pPr>
      <w:r w:rsidRPr="002A7834">
        <w:rPr>
          <w:rFonts w:ascii="Arial" w:hAnsi="Arial" w:cs="Arial"/>
          <w:b/>
          <w:bCs/>
          <w:sz w:val="24"/>
          <w:szCs w:val="24"/>
        </w:rPr>
        <w:t>Presente</w:t>
      </w:r>
      <w:r w:rsidR="002A7834">
        <w:rPr>
          <w:rFonts w:ascii="Arial" w:hAnsi="Arial" w:cs="Arial"/>
          <w:b/>
          <w:bCs/>
          <w:sz w:val="24"/>
          <w:szCs w:val="24"/>
        </w:rPr>
        <w:t>d by:</w:t>
      </w:r>
      <w:r w:rsidRPr="002A7834">
        <w:rPr>
          <w:rFonts w:ascii="Arial" w:hAnsi="Arial" w:cs="Arial"/>
          <w:b/>
          <w:bCs/>
          <w:sz w:val="24"/>
          <w:szCs w:val="24"/>
        </w:rPr>
        <w:t xml:space="preserve"> </w:t>
      </w:r>
      <w:r w:rsidR="0040544A" w:rsidRPr="002A7834">
        <w:rPr>
          <w:rFonts w:ascii="Arial" w:hAnsi="Arial" w:cs="Arial"/>
          <w:sz w:val="24"/>
          <w:szCs w:val="24"/>
        </w:rPr>
        <w:t xml:space="preserve">Dan Pingelton </w:t>
      </w:r>
      <w:r w:rsidR="00C4640F" w:rsidRPr="002A7834">
        <w:rPr>
          <w:rFonts w:ascii="Arial" w:hAnsi="Arial" w:cs="Arial"/>
          <w:b/>
          <w:bCs/>
          <w:sz w:val="24"/>
          <w:szCs w:val="24"/>
        </w:rPr>
        <w:t>Overview</w:t>
      </w:r>
      <w:r w:rsidR="00C4640F" w:rsidRPr="002A7834">
        <w:rPr>
          <w:rFonts w:ascii="Arial" w:hAnsi="Arial" w:cs="Arial"/>
          <w:sz w:val="24"/>
          <w:szCs w:val="24"/>
        </w:rPr>
        <w:t>:</w:t>
      </w:r>
      <w:r w:rsidR="00536A64" w:rsidRPr="002A7834">
        <w:rPr>
          <w:rFonts w:ascii="Arial" w:hAnsi="Arial" w:cs="Arial"/>
          <w:sz w:val="24"/>
          <w:szCs w:val="24"/>
        </w:rPr>
        <w:t xml:space="preserve">  </w:t>
      </w:r>
      <w:r w:rsidR="0040544A" w:rsidRPr="002A7834">
        <w:rPr>
          <w:rFonts w:ascii="Arial" w:hAnsi="Arial" w:cs="Arial"/>
          <w:sz w:val="24"/>
          <w:szCs w:val="24"/>
        </w:rPr>
        <w:t>MCSEA Past-President Dan Pingelton returns for his 2</w:t>
      </w:r>
      <w:r w:rsidR="00F6076B" w:rsidRPr="002A7834">
        <w:rPr>
          <w:rFonts w:ascii="Arial" w:hAnsi="Arial" w:cs="Arial"/>
          <w:sz w:val="24"/>
          <w:szCs w:val="24"/>
        </w:rPr>
        <w:t>9</w:t>
      </w:r>
      <w:r w:rsidR="0040544A" w:rsidRPr="002A7834">
        <w:rPr>
          <w:rFonts w:ascii="Arial" w:hAnsi="Arial" w:cs="Arial"/>
          <w:sz w:val="24"/>
          <w:szCs w:val="24"/>
        </w:rPr>
        <w:t xml:space="preserve">th year to chat about the latest in IV-D law. Bring your brain, your questions, your comments, and a sense of humor. Administrative authority, paternity, retroactive liability, determination &amp; imputation of income, support calculation, medical expenses &amp; insurance, </w:t>
      </w:r>
      <w:r w:rsidR="0040544A" w:rsidRPr="002A7834">
        <w:rPr>
          <w:rFonts w:ascii="Arial" w:hAnsi="Arial" w:cs="Arial"/>
          <w:sz w:val="24"/>
          <w:szCs w:val="24"/>
        </w:rPr>
        <w:lastRenderedPageBreak/>
        <w:t xml:space="preserve">modification, post-secondary support, enforcement, interstate, procedure, and criminal nonsupport. </w:t>
      </w:r>
      <w:r w:rsidR="0040544A" w:rsidRPr="002A7834">
        <w:rPr>
          <w:rFonts w:ascii="Arial" w:hAnsi="Arial" w:cs="Arial"/>
          <w:i/>
          <w:iCs/>
          <w:sz w:val="24"/>
          <w:szCs w:val="24"/>
        </w:rPr>
        <w:t>There will be candy.</w:t>
      </w:r>
    </w:p>
    <w:p w14:paraId="2063B645" w14:textId="3F6F3652" w:rsidR="00AB5FD2" w:rsidRPr="002A7834" w:rsidRDefault="00AB5FD2" w:rsidP="00C704A9">
      <w:pPr>
        <w:widowControl w:val="0"/>
        <w:spacing w:after="0" w:line="240" w:lineRule="auto"/>
        <w:rPr>
          <w:rFonts w:ascii="Arial" w:hAnsi="Arial" w:cs="Arial"/>
          <w:b/>
          <w:bCs/>
          <w:sz w:val="24"/>
          <w:szCs w:val="24"/>
        </w:rPr>
      </w:pPr>
    </w:p>
    <w:p w14:paraId="53BF61FB" w14:textId="2DDB62FD" w:rsidR="004B2717" w:rsidRPr="002A7834" w:rsidRDefault="004B2717" w:rsidP="00991E1E">
      <w:pPr>
        <w:spacing w:after="0" w:line="240" w:lineRule="auto"/>
        <w:rPr>
          <w:rFonts w:ascii="Arial" w:hAnsi="Arial" w:cs="Arial"/>
        </w:rPr>
      </w:pPr>
      <w:bookmarkStart w:id="6" w:name="_Hlk209366373"/>
      <w:r w:rsidRPr="002A7834">
        <w:rPr>
          <w:rFonts w:ascii="Arial" w:hAnsi="Arial" w:cs="Arial"/>
          <w:b/>
          <w:bCs/>
          <w:sz w:val="24"/>
          <w:szCs w:val="24"/>
        </w:rPr>
        <w:t>22-0</w:t>
      </w:r>
      <w:r w:rsidR="00565C7A" w:rsidRPr="002A7834">
        <w:rPr>
          <w:rFonts w:ascii="Arial" w:hAnsi="Arial" w:cs="Arial"/>
          <w:b/>
          <w:bCs/>
          <w:sz w:val="24"/>
          <w:szCs w:val="24"/>
        </w:rPr>
        <w:t>5</w:t>
      </w:r>
      <w:r w:rsidRPr="002A7834">
        <w:rPr>
          <w:rFonts w:ascii="Arial" w:hAnsi="Arial" w:cs="Arial"/>
          <w:b/>
          <w:bCs/>
          <w:sz w:val="24"/>
          <w:szCs w:val="24"/>
        </w:rPr>
        <w:t xml:space="preserve"> FSD/LDR </w:t>
      </w:r>
      <w:r w:rsidRPr="002A7834">
        <w:rPr>
          <w:rFonts w:ascii="Arial" w:hAnsi="Arial" w:cs="Arial"/>
          <w:b/>
          <w:bCs/>
          <w:sz w:val="24"/>
          <w:szCs w:val="24"/>
        </w:rPr>
        <w:br/>
      </w:r>
      <w:r w:rsidR="002A7834" w:rsidRPr="002A7834">
        <w:rPr>
          <w:rFonts w:ascii="Arial" w:hAnsi="Arial" w:cs="Arial"/>
          <w:b/>
          <w:bCs/>
          <w:sz w:val="24"/>
          <w:szCs w:val="24"/>
        </w:rPr>
        <w:t xml:space="preserve">Thursday, October 22, </w:t>
      </w:r>
      <w:proofErr w:type="gramStart"/>
      <w:r w:rsidR="002A7834" w:rsidRPr="002A7834">
        <w:rPr>
          <w:rFonts w:ascii="Arial" w:hAnsi="Arial" w:cs="Arial"/>
          <w:b/>
          <w:bCs/>
          <w:sz w:val="24"/>
          <w:szCs w:val="24"/>
        </w:rPr>
        <w:t>2026</w:t>
      </w:r>
      <w:proofErr w:type="gramEnd"/>
      <w:r w:rsidR="002A7834">
        <w:rPr>
          <w:rFonts w:ascii="Arial" w:hAnsi="Arial" w:cs="Arial"/>
          <w:b/>
          <w:bCs/>
          <w:sz w:val="24"/>
          <w:szCs w:val="24"/>
        </w:rPr>
        <w:t xml:space="preserve">     </w:t>
      </w:r>
      <w:r w:rsidRPr="002A7834">
        <w:rPr>
          <w:rFonts w:ascii="Arial" w:hAnsi="Arial" w:cs="Arial"/>
          <w:b/>
          <w:bCs/>
          <w:sz w:val="24"/>
          <w:szCs w:val="24"/>
        </w:rPr>
        <w:t xml:space="preserve">10:30 am – 12:00 pm   </w:t>
      </w:r>
      <w:r w:rsidRPr="002A7834">
        <w:rPr>
          <w:rFonts w:ascii="Arial" w:hAnsi="Arial" w:cs="Arial"/>
          <w:b/>
          <w:bCs/>
        </w:rPr>
        <w:t>90 minutes</w:t>
      </w:r>
    </w:p>
    <w:p w14:paraId="03665AFC" w14:textId="446627EE" w:rsidR="00676AD2" w:rsidRPr="002A7834" w:rsidRDefault="004A09DD" w:rsidP="00991E1E">
      <w:pPr>
        <w:pStyle w:val="NormalWeb"/>
        <w:shd w:val="clear" w:color="auto" w:fill="FFFFFF"/>
        <w:rPr>
          <w:rFonts w:ascii="Arial" w:eastAsia="Aptos" w:hAnsi="Arial" w:cs="Arial"/>
        </w:rPr>
      </w:pPr>
      <w:r w:rsidRPr="002A7834">
        <w:rPr>
          <w:rFonts w:ascii="Arial" w:hAnsi="Arial" w:cs="Arial"/>
          <w:b/>
          <w:bCs/>
        </w:rPr>
        <w:t xml:space="preserve">Designing the Enforcement </w:t>
      </w:r>
      <w:r w:rsidR="00565C7A" w:rsidRPr="002A7834">
        <w:rPr>
          <w:rFonts w:ascii="Arial" w:hAnsi="Arial" w:cs="Arial"/>
          <w:b/>
          <w:bCs/>
        </w:rPr>
        <w:t>Blueprint</w:t>
      </w:r>
      <w:r w:rsidR="004B2717" w:rsidRPr="002A7834">
        <w:rPr>
          <w:rFonts w:ascii="Arial" w:hAnsi="Arial" w:cs="Arial"/>
          <w:b/>
          <w:bCs/>
        </w:rPr>
        <w:br/>
      </w:r>
      <w:r w:rsidR="004B2717" w:rsidRPr="00F417A2">
        <w:rPr>
          <w:rFonts w:ascii="Arial" w:hAnsi="Arial" w:cs="Arial"/>
          <w:b/>
          <w:bCs/>
        </w:rPr>
        <w:t xml:space="preserve">Room:  </w:t>
      </w:r>
      <w:r w:rsidR="004B2717" w:rsidRPr="00F417A2">
        <w:rPr>
          <w:rFonts w:ascii="Arial" w:hAnsi="Arial" w:cs="Arial"/>
        </w:rPr>
        <w:t>Lewis and Clark</w:t>
      </w:r>
      <w:r w:rsidR="004B2717" w:rsidRPr="00F417A2">
        <w:rPr>
          <w:rFonts w:ascii="Arial" w:hAnsi="Arial" w:cs="Arial"/>
        </w:rPr>
        <w:br/>
      </w:r>
      <w:r w:rsidR="004B2717" w:rsidRPr="00F417A2">
        <w:rPr>
          <w:rFonts w:ascii="Arial" w:hAnsi="Arial" w:cs="Arial"/>
          <w:b/>
          <w:bCs/>
        </w:rPr>
        <w:t>Presente</w:t>
      </w:r>
      <w:r w:rsidR="002A7834" w:rsidRPr="00F417A2">
        <w:rPr>
          <w:rFonts w:ascii="Arial" w:hAnsi="Arial" w:cs="Arial"/>
          <w:b/>
          <w:bCs/>
        </w:rPr>
        <w:t>d by:</w:t>
      </w:r>
      <w:r w:rsidR="00565C7A" w:rsidRPr="00F417A2">
        <w:rPr>
          <w:rFonts w:ascii="Arial" w:hAnsi="Arial" w:cs="Arial"/>
          <w:b/>
          <w:bCs/>
        </w:rPr>
        <w:t xml:space="preserve"> </w:t>
      </w:r>
      <w:r w:rsidR="00565C7A" w:rsidRPr="00F417A2">
        <w:rPr>
          <w:rFonts w:ascii="Arial" w:hAnsi="Arial" w:cs="Arial"/>
        </w:rPr>
        <w:t>Kallie Guthrie</w:t>
      </w:r>
      <w:r w:rsidR="00676AD2" w:rsidRPr="00F417A2">
        <w:rPr>
          <w:rFonts w:ascii="Arial" w:eastAsia="Aptos" w:hAnsi="Arial" w:cs="Arial"/>
        </w:rPr>
        <w:t xml:space="preserve"> </w:t>
      </w:r>
    </w:p>
    <w:p w14:paraId="28443F7A" w14:textId="40A21396" w:rsidR="00AC762B" w:rsidRPr="002A7834" w:rsidRDefault="00AC762B" w:rsidP="00C704A9">
      <w:pPr>
        <w:widowControl w:val="0"/>
        <w:spacing w:after="0" w:line="240" w:lineRule="auto"/>
        <w:rPr>
          <w:rFonts w:ascii="Arial" w:hAnsi="Arial" w:cs="Arial"/>
          <w:b/>
          <w:bCs/>
          <w:sz w:val="24"/>
          <w:szCs w:val="24"/>
        </w:rPr>
      </w:pPr>
      <w:r w:rsidRPr="002A7834">
        <w:rPr>
          <w:rFonts w:ascii="Arial" w:hAnsi="Arial" w:cs="Arial"/>
          <w:b/>
          <w:bCs/>
          <w:sz w:val="24"/>
          <w:szCs w:val="24"/>
        </w:rPr>
        <w:t xml:space="preserve">Overview: </w:t>
      </w:r>
      <w:r w:rsidRPr="002A7834">
        <w:rPr>
          <w:rFonts w:ascii="Arial" w:hAnsi="Arial" w:cs="Arial"/>
          <w:sz w:val="24"/>
          <w:szCs w:val="24"/>
        </w:rPr>
        <w:t>This session, “The Intergovernmental Blueprint: Forms, CSENets and the Enforcement Hierarchy,” provides an overview of recent updates to the enforcement hierarchy and walks participants through generating and sending key intergovernmental referral forms, including the CS</w:t>
      </w:r>
      <w:r w:rsidRPr="002A7834">
        <w:rPr>
          <w:rFonts w:ascii="Arial" w:hAnsi="Arial" w:cs="Arial"/>
          <w:sz w:val="24"/>
          <w:szCs w:val="24"/>
        </w:rPr>
        <w:noBreakHyphen/>
        <w:t>1021 (Transmittal #1), CS</w:t>
      </w:r>
      <w:r w:rsidRPr="002A7834">
        <w:rPr>
          <w:rFonts w:ascii="Arial" w:hAnsi="Arial" w:cs="Arial"/>
          <w:sz w:val="24"/>
          <w:szCs w:val="24"/>
        </w:rPr>
        <w:noBreakHyphen/>
        <w:t>1020 (Confidential Information Form), and the CS</w:t>
      </w:r>
      <w:r w:rsidRPr="002A7834">
        <w:rPr>
          <w:rFonts w:ascii="Arial" w:hAnsi="Arial" w:cs="Arial"/>
          <w:sz w:val="24"/>
          <w:szCs w:val="24"/>
        </w:rPr>
        <w:noBreakHyphen/>
        <w:t>1025 (Letter of Transmittal Requesting Registration). The session also covers the fundamentals of sending CSENet transactions and interpreting incoming CSENet messages to support accurate, efficient communication between states.</w:t>
      </w:r>
    </w:p>
    <w:p w14:paraId="20F18B57" w14:textId="74ADF623" w:rsidR="00E87C80" w:rsidRPr="002A7834" w:rsidRDefault="004B2717" w:rsidP="00C704A9">
      <w:pPr>
        <w:widowControl w:val="0"/>
        <w:spacing w:after="0" w:line="240" w:lineRule="auto"/>
        <w:rPr>
          <w:rFonts w:ascii="Arial" w:hAnsi="Arial" w:cs="Arial"/>
          <w:b/>
          <w:bCs/>
          <w:sz w:val="24"/>
          <w:szCs w:val="24"/>
        </w:rPr>
      </w:pPr>
      <w:r w:rsidRPr="002A7834">
        <w:rPr>
          <w:rFonts w:ascii="Arial" w:hAnsi="Arial" w:cs="Arial"/>
          <w:b/>
          <w:bCs/>
          <w:sz w:val="24"/>
          <w:szCs w:val="24"/>
        </w:rPr>
        <w:br/>
      </w:r>
    </w:p>
    <w:p w14:paraId="3003F207" w14:textId="38B9BD2D" w:rsidR="00E87C80" w:rsidRPr="002A7834" w:rsidRDefault="00E87C80" w:rsidP="002A7834">
      <w:pPr>
        <w:widowControl w:val="0"/>
        <w:spacing w:after="0" w:line="240" w:lineRule="auto"/>
        <w:rPr>
          <w:rFonts w:ascii="Arial" w:hAnsi="Arial" w:cs="Arial"/>
        </w:rPr>
      </w:pPr>
      <w:r w:rsidRPr="002A7834">
        <w:rPr>
          <w:rFonts w:ascii="Arial" w:hAnsi="Arial" w:cs="Arial"/>
          <w:b/>
          <w:bCs/>
          <w:sz w:val="24"/>
          <w:szCs w:val="24"/>
        </w:rPr>
        <w:t>22-0</w:t>
      </w:r>
      <w:r w:rsidR="00F9118B" w:rsidRPr="002A7834">
        <w:rPr>
          <w:rFonts w:ascii="Arial" w:hAnsi="Arial" w:cs="Arial"/>
          <w:b/>
          <w:bCs/>
          <w:sz w:val="24"/>
          <w:szCs w:val="24"/>
        </w:rPr>
        <w:t>6</w:t>
      </w:r>
      <w:r w:rsidR="00477B78" w:rsidRPr="002A7834">
        <w:rPr>
          <w:rFonts w:ascii="Arial" w:hAnsi="Arial" w:cs="Arial"/>
          <w:b/>
          <w:bCs/>
          <w:sz w:val="24"/>
          <w:szCs w:val="24"/>
        </w:rPr>
        <w:t xml:space="preserve"> FSD/LDR</w:t>
      </w:r>
      <w:r w:rsidRPr="002A7834">
        <w:rPr>
          <w:rFonts w:ascii="Arial" w:hAnsi="Arial" w:cs="Arial"/>
          <w:b/>
          <w:bCs/>
          <w:sz w:val="24"/>
          <w:szCs w:val="24"/>
        </w:rPr>
        <w:t xml:space="preserve"> </w:t>
      </w:r>
      <w:r w:rsidR="00477B78" w:rsidRPr="002A7834">
        <w:rPr>
          <w:rFonts w:ascii="Arial" w:hAnsi="Arial" w:cs="Arial"/>
          <w:b/>
          <w:bCs/>
          <w:sz w:val="24"/>
          <w:szCs w:val="24"/>
        </w:rPr>
        <w:br/>
      </w:r>
      <w:r w:rsidR="002A7834" w:rsidRPr="002A7834">
        <w:rPr>
          <w:rFonts w:ascii="Arial" w:hAnsi="Arial" w:cs="Arial"/>
          <w:b/>
          <w:bCs/>
          <w:sz w:val="24"/>
          <w:szCs w:val="24"/>
        </w:rPr>
        <w:t xml:space="preserve">Thursday, October 22, </w:t>
      </w:r>
      <w:proofErr w:type="gramStart"/>
      <w:r w:rsidR="002A7834" w:rsidRPr="002A7834">
        <w:rPr>
          <w:rFonts w:ascii="Arial" w:hAnsi="Arial" w:cs="Arial"/>
          <w:b/>
          <w:bCs/>
          <w:sz w:val="24"/>
          <w:szCs w:val="24"/>
        </w:rPr>
        <w:t>2026</w:t>
      </w:r>
      <w:proofErr w:type="gramEnd"/>
      <w:r w:rsidR="002A7834">
        <w:rPr>
          <w:rFonts w:ascii="Arial" w:hAnsi="Arial" w:cs="Arial"/>
          <w:b/>
          <w:bCs/>
          <w:sz w:val="24"/>
          <w:szCs w:val="24"/>
        </w:rPr>
        <w:t xml:space="preserve">     </w:t>
      </w:r>
      <w:r w:rsidR="00AB1D5A" w:rsidRPr="002A7834">
        <w:rPr>
          <w:rFonts w:ascii="Arial" w:hAnsi="Arial" w:cs="Arial"/>
          <w:b/>
          <w:bCs/>
          <w:sz w:val="24"/>
          <w:szCs w:val="24"/>
        </w:rPr>
        <w:t>10</w:t>
      </w:r>
      <w:r w:rsidRPr="002A7834">
        <w:rPr>
          <w:rFonts w:ascii="Arial" w:hAnsi="Arial" w:cs="Arial"/>
          <w:b/>
          <w:bCs/>
          <w:sz w:val="24"/>
          <w:szCs w:val="24"/>
        </w:rPr>
        <w:t xml:space="preserve">:30 am – </w:t>
      </w:r>
      <w:r w:rsidR="00C83DFE" w:rsidRPr="002A7834">
        <w:rPr>
          <w:rFonts w:ascii="Arial" w:hAnsi="Arial" w:cs="Arial"/>
          <w:b/>
          <w:bCs/>
          <w:sz w:val="24"/>
          <w:szCs w:val="24"/>
        </w:rPr>
        <w:t>12:00 pm</w:t>
      </w:r>
      <w:r w:rsidRPr="002A7834">
        <w:rPr>
          <w:rFonts w:ascii="Arial" w:hAnsi="Arial" w:cs="Arial"/>
          <w:b/>
          <w:bCs/>
          <w:sz w:val="24"/>
          <w:szCs w:val="24"/>
        </w:rPr>
        <w:t xml:space="preserve">   </w:t>
      </w:r>
      <w:r w:rsidRPr="002A7834">
        <w:rPr>
          <w:rFonts w:ascii="Arial" w:hAnsi="Arial" w:cs="Arial"/>
          <w:b/>
          <w:bCs/>
        </w:rPr>
        <w:t>90 minutes</w:t>
      </w:r>
    </w:p>
    <w:p w14:paraId="214E325D" w14:textId="77777777" w:rsidR="005031AA" w:rsidRPr="005031AA" w:rsidRDefault="002A7834" w:rsidP="005031AA">
      <w:pPr>
        <w:widowControl w:val="0"/>
        <w:spacing w:after="0" w:line="240" w:lineRule="auto"/>
        <w:rPr>
          <w:rFonts w:ascii="Arial" w:hAnsi="Arial" w:cs="Arial"/>
        </w:rPr>
      </w:pPr>
      <w:r w:rsidRPr="005031AA">
        <w:rPr>
          <w:rFonts w:ascii="Arial" w:hAnsi="Arial" w:cs="Arial"/>
          <w:b/>
          <w:bCs/>
          <w:sz w:val="24"/>
          <w:szCs w:val="24"/>
        </w:rPr>
        <w:t>Title</w:t>
      </w:r>
      <w:proofErr w:type="gramStart"/>
      <w:r w:rsidRPr="005031AA">
        <w:rPr>
          <w:rFonts w:ascii="Arial" w:hAnsi="Arial" w:cs="Arial"/>
          <w:b/>
          <w:bCs/>
          <w:sz w:val="24"/>
          <w:szCs w:val="24"/>
        </w:rPr>
        <w:t xml:space="preserve">:  </w:t>
      </w:r>
      <w:r w:rsidR="005031AA" w:rsidRPr="005031AA">
        <w:rPr>
          <w:rFonts w:ascii="Arial" w:hAnsi="Arial" w:cs="Arial"/>
          <w:b/>
          <w:bCs/>
        </w:rPr>
        <w:t>Blueprints</w:t>
      </w:r>
      <w:proofErr w:type="gramEnd"/>
      <w:r w:rsidR="005031AA" w:rsidRPr="005031AA">
        <w:rPr>
          <w:rFonts w:ascii="Arial" w:hAnsi="Arial" w:cs="Arial"/>
          <w:b/>
          <w:bCs/>
        </w:rPr>
        <w:t xml:space="preserve"> for Connection: Building Stronger Teams, One Brick at a Time</w:t>
      </w:r>
    </w:p>
    <w:p w14:paraId="2268D2C8" w14:textId="4CD4CA47" w:rsidR="00E87C80" w:rsidRPr="005031AA" w:rsidRDefault="00E87C80" w:rsidP="005031AA">
      <w:pPr>
        <w:widowControl w:val="0"/>
        <w:spacing w:after="0" w:line="240" w:lineRule="auto"/>
        <w:rPr>
          <w:rFonts w:ascii="Arial" w:hAnsi="Arial" w:cs="Arial"/>
          <w:color w:val="FF0000"/>
        </w:rPr>
      </w:pPr>
      <w:r w:rsidRPr="005031AA">
        <w:rPr>
          <w:rFonts w:ascii="Arial" w:hAnsi="Arial" w:cs="Arial"/>
          <w:b/>
          <w:bCs/>
          <w:sz w:val="24"/>
          <w:szCs w:val="24"/>
        </w:rPr>
        <w:t xml:space="preserve">Room:  </w:t>
      </w:r>
      <w:r w:rsidRPr="005031AA">
        <w:rPr>
          <w:rFonts w:ascii="Arial" w:hAnsi="Arial" w:cs="Arial"/>
          <w:sz w:val="24"/>
          <w:szCs w:val="24"/>
        </w:rPr>
        <w:t>Lewis and Clark</w:t>
      </w:r>
      <w:r w:rsidRPr="002B561E">
        <w:rPr>
          <w:rFonts w:ascii="Arial" w:hAnsi="Arial" w:cs="Arial"/>
          <w:color w:val="FF0000"/>
          <w:sz w:val="24"/>
          <w:szCs w:val="24"/>
        </w:rPr>
        <w:br/>
      </w:r>
      <w:r w:rsidRPr="002A7834">
        <w:rPr>
          <w:rFonts w:ascii="Arial" w:hAnsi="Arial" w:cs="Arial"/>
          <w:b/>
          <w:bCs/>
          <w:sz w:val="24"/>
          <w:szCs w:val="24"/>
        </w:rPr>
        <w:t>Presente</w:t>
      </w:r>
      <w:r w:rsidR="002A7834">
        <w:rPr>
          <w:rFonts w:ascii="Arial" w:hAnsi="Arial" w:cs="Arial"/>
          <w:b/>
          <w:bCs/>
          <w:sz w:val="24"/>
          <w:szCs w:val="24"/>
        </w:rPr>
        <w:t xml:space="preserve">d </w:t>
      </w:r>
      <w:r w:rsidR="002A7834" w:rsidRPr="0028645B">
        <w:rPr>
          <w:rFonts w:ascii="Arial" w:hAnsi="Arial" w:cs="Arial"/>
          <w:b/>
          <w:bCs/>
          <w:sz w:val="24"/>
          <w:szCs w:val="24"/>
        </w:rPr>
        <w:t xml:space="preserve">by: </w:t>
      </w:r>
      <w:r w:rsidRPr="0028645B">
        <w:rPr>
          <w:rFonts w:ascii="Arial" w:hAnsi="Arial" w:cs="Arial"/>
          <w:b/>
          <w:bCs/>
          <w:sz w:val="24"/>
          <w:szCs w:val="24"/>
        </w:rPr>
        <w:t xml:space="preserve"> </w:t>
      </w:r>
      <w:r w:rsidR="000B746E" w:rsidRPr="0028645B">
        <w:rPr>
          <w:rFonts w:ascii="Arial" w:hAnsi="Arial" w:cs="Arial"/>
          <w:sz w:val="24"/>
          <w:szCs w:val="24"/>
        </w:rPr>
        <w:t>Whitney Rogers</w:t>
      </w:r>
      <w:r w:rsidRPr="0028645B">
        <w:rPr>
          <w:rFonts w:ascii="Arial" w:hAnsi="Arial" w:cs="Arial"/>
          <w:b/>
          <w:bCs/>
          <w:sz w:val="24"/>
          <w:szCs w:val="24"/>
        </w:rPr>
        <w:t xml:space="preserve"> </w:t>
      </w:r>
      <w:r w:rsidRPr="0028645B">
        <w:rPr>
          <w:rFonts w:ascii="Arial" w:hAnsi="Arial" w:cs="Arial"/>
          <w:b/>
          <w:bCs/>
          <w:sz w:val="24"/>
          <w:szCs w:val="24"/>
        </w:rPr>
        <w:br/>
        <w:t xml:space="preserve">Overview: </w:t>
      </w:r>
      <w:r w:rsidR="0028645B" w:rsidRPr="0028645B">
        <w:rPr>
          <w:rFonts w:ascii="Arial" w:hAnsi="Arial" w:cs="Arial"/>
          <w:sz w:val="24"/>
          <w:szCs w:val="24"/>
        </w:rPr>
        <w:t>Strong teams don’t happen by accident—they are intentionally designed, built, and maintained. In this interactive leadership development session, participants will explore how leaders can use team building, connection, and intentional engagement to strengthen workplace relationships, improve morale, and create a more positive and connected team culture.</w:t>
      </w:r>
    </w:p>
    <w:bookmarkEnd w:id="6"/>
    <w:p w14:paraId="63EA0582" w14:textId="77777777" w:rsidR="00100131" w:rsidRPr="002A7834" w:rsidRDefault="00100131" w:rsidP="00C704A9">
      <w:pPr>
        <w:widowControl w:val="0"/>
        <w:spacing w:after="0" w:line="240" w:lineRule="auto"/>
        <w:rPr>
          <w:rFonts w:ascii="Arial" w:hAnsi="Arial" w:cs="Arial"/>
          <w:sz w:val="24"/>
          <w:szCs w:val="24"/>
        </w:rPr>
      </w:pPr>
    </w:p>
    <w:p w14:paraId="3F01B65A" w14:textId="3CE72DC1" w:rsidR="00AC4993" w:rsidRPr="002A7834" w:rsidRDefault="00AC4993" w:rsidP="002A7834">
      <w:pPr>
        <w:widowControl w:val="0"/>
        <w:spacing w:after="0" w:line="240" w:lineRule="auto"/>
        <w:rPr>
          <w:rFonts w:ascii="Arial" w:hAnsi="Arial" w:cs="Arial"/>
        </w:rPr>
      </w:pPr>
      <w:r w:rsidRPr="002A7834">
        <w:rPr>
          <w:rFonts w:ascii="Arial" w:hAnsi="Arial" w:cs="Arial"/>
          <w:b/>
          <w:bCs/>
          <w:sz w:val="24"/>
          <w:szCs w:val="24"/>
        </w:rPr>
        <w:t>22-0</w:t>
      </w:r>
      <w:r w:rsidR="007536E4" w:rsidRPr="002A7834">
        <w:rPr>
          <w:rFonts w:ascii="Arial" w:hAnsi="Arial" w:cs="Arial"/>
          <w:b/>
          <w:bCs/>
          <w:sz w:val="24"/>
          <w:szCs w:val="24"/>
        </w:rPr>
        <w:t>7</w:t>
      </w:r>
      <w:r w:rsidRPr="002A7834">
        <w:rPr>
          <w:rFonts w:ascii="Arial" w:hAnsi="Arial" w:cs="Arial"/>
          <w:b/>
          <w:bCs/>
          <w:sz w:val="24"/>
          <w:szCs w:val="24"/>
        </w:rPr>
        <w:t xml:space="preserve"> CLE/FSD/LDR/CC </w:t>
      </w:r>
      <w:r w:rsidRPr="002A7834">
        <w:rPr>
          <w:rFonts w:ascii="Arial" w:hAnsi="Arial" w:cs="Arial"/>
          <w:b/>
          <w:bCs/>
          <w:sz w:val="24"/>
          <w:szCs w:val="24"/>
        </w:rPr>
        <w:br/>
      </w:r>
      <w:r w:rsidR="002A7834" w:rsidRPr="002A7834">
        <w:rPr>
          <w:rFonts w:ascii="Arial" w:hAnsi="Arial" w:cs="Arial"/>
          <w:b/>
          <w:bCs/>
          <w:sz w:val="24"/>
          <w:szCs w:val="24"/>
        </w:rPr>
        <w:t xml:space="preserve">Thursday, October 22, </w:t>
      </w:r>
      <w:proofErr w:type="gramStart"/>
      <w:r w:rsidR="002A7834" w:rsidRPr="002A7834">
        <w:rPr>
          <w:rFonts w:ascii="Arial" w:hAnsi="Arial" w:cs="Arial"/>
          <w:b/>
          <w:bCs/>
          <w:sz w:val="24"/>
          <w:szCs w:val="24"/>
        </w:rPr>
        <w:t>2026</w:t>
      </w:r>
      <w:proofErr w:type="gramEnd"/>
      <w:r w:rsidR="002A7834">
        <w:rPr>
          <w:rFonts w:ascii="Arial" w:hAnsi="Arial" w:cs="Arial"/>
          <w:b/>
          <w:bCs/>
          <w:sz w:val="24"/>
          <w:szCs w:val="24"/>
        </w:rPr>
        <w:t xml:space="preserve">     </w:t>
      </w:r>
      <w:r w:rsidRPr="002A7834">
        <w:rPr>
          <w:rFonts w:ascii="Arial" w:hAnsi="Arial" w:cs="Arial"/>
          <w:b/>
          <w:bCs/>
          <w:sz w:val="24"/>
          <w:szCs w:val="24"/>
        </w:rPr>
        <w:t xml:space="preserve">1:30 pm – 3:00pm   </w:t>
      </w:r>
      <w:r w:rsidR="002A7834">
        <w:rPr>
          <w:rFonts w:ascii="Arial" w:hAnsi="Arial" w:cs="Arial"/>
          <w:b/>
          <w:bCs/>
          <w:sz w:val="24"/>
          <w:szCs w:val="24"/>
        </w:rPr>
        <w:t xml:space="preserve"> </w:t>
      </w:r>
      <w:r w:rsidRPr="002A7834">
        <w:rPr>
          <w:rFonts w:ascii="Arial" w:hAnsi="Arial" w:cs="Arial"/>
          <w:b/>
          <w:bCs/>
        </w:rPr>
        <w:t>90 minutes</w:t>
      </w:r>
    </w:p>
    <w:p w14:paraId="3FBD7F40" w14:textId="77777777" w:rsidR="00AC4993" w:rsidRPr="002A7834" w:rsidRDefault="00AC4993" w:rsidP="00C704A9">
      <w:pPr>
        <w:widowControl w:val="0"/>
        <w:spacing w:after="0" w:line="240" w:lineRule="auto"/>
        <w:rPr>
          <w:rFonts w:ascii="Arial" w:hAnsi="Arial" w:cs="Arial"/>
          <w:b/>
          <w:bCs/>
          <w:sz w:val="24"/>
          <w:szCs w:val="24"/>
        </w:rPr>
      </w:pPr>
      <w:r w:rsidRPr="002A7834">
        <w:rPr>
          <w:rFonts w:ascii="Arial" w:hAnsi="Arial" w:cs="Arial"/>
          <w:b/>
          <w:bCs/>
          <w:sz w:val="24"/>
          <w:szCs w:val="24"/>
        </w:rPr>
        <w:t>10 Things to Know About Domestic Violence and Child Support (session):</w:t>
      </w:r>
    </w:p>
    <w:p w14:paraId="63C78AF2" w14:textId="77777777" w:rsidR="00AC4993" w:rsidRPr="002A7834" w:rsidRDefault="00AC4993" w:rsidP="00C704A9">
      <w:pPr>
        <w:widowControl w:val="0"/>
        <w:spacing w:after="0" w:line="240" w:lineRule="auto"/>
        <w:rPr>
          <w:rFonts w:ascii="Arial" w:hAnsi="Arial" w:cs="Arial"/>
          <w:b/>
          <w:bCs/>
          <w:sz w:val="24"/>
          <w:szCs w:val="24"/>
        </w:rPr>
      </w:pPr>
      <w:r w:rsidRPr="002A7834">
        <w:rPr>
          <w:rFonts w:ascii="Arial" w:hAnsi="Arial" w:cs="Arial"/>
          <w:b/>
          <w:bCs/>
          <w:sz w:val="24"/>
          <w:szCs w:val="24"/>
        </w:rPr>
        <w:t>Room</w:t>
      </w:r>
      <w:proofErr w:type="gramStart"/>
      <w:r w:rsidRPr="002A7834">
        <w:rPr>
          <w:rFonts w:ascii="Arial" w:hAnsi="Arial" w:cs="Arial"/>
          <w:b/>
          <w:bCs/>
          <w:sz w:val="24"/>
          <w:szCs w:val="24"/>
        </w:rPr>
        <w:t xml:space="preserve">:  </w:t>
      </w:r>
      <w:r w:rsidRPr="002A7834">
        <w:rPr>
          <w:rFonts w:ascii="Arial" w:hAnsi="Arial" w:cs="Arial"/>
          <w:sz w:val="24"/>
          <w:szCs w:val="24"/>
        </w:rPr>
        <w:t>Salon</w:t>
      </w:r>
      <w:proofErr w:type="gramEnd"/>
      <w:r w:rsidRPr="002A7834">
        <w:rPr>
          <w:rFonts w:ascii="Arial" w:hAnsi="Arial" w:cs="Arial"/>
          <w:sz w:val="24"/>
          <w:szCs w:val="24"/>
        </w:rPr>
        <w:t xml:space="preserve"> A</w:t>
      </w:r>
    </w:p>
    <w:p w14:paraId="4AFB661F" w14:textId="77777777" w:rsidR="002A7834" w:rsidRDefault="00AC4993" w:rsidP="00C704A9">
      <w:pPr>
        <w:pStyle w:val="NormalWeb"/>
        <w:rPr>
          <w:rFonts w:ascii="Arial" w:hAnsi="Arial" w:cs="Arial"/>
        </w:rPr>
      </w:pPr>
      <w:r w:rsidRPr="002A7834">
        <w:rPr>
          <w:rFonts w:ascii="Arial" w:hAnsi="Arial" w:cs="Arial"/>
          <w:b/>
          <w:bCs/>
        </w:rPr>
        <w:t>Presente</w:t>
      </w:r>
      <w:r w:rsidR="002A7834">
        <w:rPr>
          <w:rFonts w:ascii="Arial" w:hAnsi="Arial" w:cs="Arial"/>
          <w:b/>
          <w:bCs/>
        </w:rPr>
        <w:t>d by:</w:t>
      </w:r>
      <w:r w:rsidRPr="002A7834">
        <w:rPr>
          <w:rFonts w:ascii="Arial" w:hAnsi="Arial" w:cs="Arial"/>
          <w:b/>
          <w:bCs/>
        </w:rPr>
        <w:t xml:space="preserve"> </w:t>
      </w:r>
      <w:r w:rsidRPr="002A7834">
        <w:rPr>
          <w:rFonts w:ascii="Arial" w:hAnsi="Arial" w:cs="Arial"/>
        </w:rPr>
        <w:t xml:space="preserve">Jeff Stocks </w:t>
      </w:r>
    </w:p>
    <w:p w14:paraId="792A57CD" w14:textId="1B44E3A6" w:rsidR="00AC4993" w:rsidRPr="002A7834" w:rsidRDefault="00AC4993" w:rsidP="00C704A9">
      <w:pPr>
        <w:pStyle w:val="NormalWeb"/>
        <w:rPr>
          <w:rFonts w:ascii="Arial" w:hAnsi="Arial" w:cs="Arial"/>
        </w:rPr>
      </w:pPr>
      <w:r w:rsidRPr="002A7834">
        <w:rPr>
          <w:rFonts w:ascii="Arial" w:hAnsi="Arial" w:cs="Arial"/>
          <w:b/>
          <w:bCs/>
        </w:rPr>
        <w:t>Overview</w:t>
      </w:r>
      <w:r w:rsidR="002A7834" w:rsidRPr="002A7834">
        <w:rPr>
          <w:rFonts w:ascii="Arial" w:hAnsi="Arial" w:cs="Arial"/>
        </w:rPr>
        <w:t>: Jeff</w:t>
      </w:r>
      <w:r w:rsidRPr="002A7834">
        <w:rPr>
          <w:rFonts w:ascii="Arial" w:hAnsi="Arial" w:cs="Arial"/>
        </w:rPr>
        <w:t xml:space="preserve"> Stocks, OCSE Program Specialist, will share information about domestic violence and how it intersects with child support.  Attendees will learn about how to frame conversations with customers that create an environment where they might disclose being in a potentially violent relationship, and how to provide these customers with safer access to services.</w:t>
      </w:r>
    </w:p>
    <w:p w14:paraId="4F88C06A" w14:textId="77777777" w:rsidR="006A2F27" w:rsidRPr="002A7834" w:rsidRDefault="006A2F27" w:rsidP="00C704A9">
      <w:pPr>
        <w:pStyle w:val="NormalWeb"/>
        <w:rPr>
          <w:rFonts w:ascii="Arial" w:hAnsi="Arial" w:cs="Arial"/>
        </w:rPr>
      </w:pPr>
    </w:p>
    <w:p w14:paraId="5C1AA2F5" w14:textId="27913B75" w:rsidR="00391A06" w:rsidRPr="002A7834" w:rsidRDefault="00391A06" w:rsidP="00C704A9">
      <w:pPr>
        <w:widowControl w:val="0"/>
        <w:spacing w:after="0" w:line="240" w:lineRule="auto"/>
        <w:rPr>
          <w:rFonts w:ascii="Arial" w:hAnsi="Arial" w:cs="Arial"/>
          <w:sz w:val="24"/>
          <w:szCs w:val="24"/>
        </w:rPr>
      </w:pPr>
      <w:r w:rsidRPr="002A7834">
        <w:rPr>
          <w:rFonts w:ascii="Arial" w:hAnsi="Arial" w:cs="Arial"/>
          <w:b/>
          <w:bCs/>
          <w:sz w:val="24"/>
          <w:szCs w:val="24"/>
        </w:rPr>
        <w:t>22-0</w:t>
      </w:r>
      <w:r w:rsidR="008D75AB" w:rsidRPr="002A7834">
        <w:rPr>
          <w:rFonts w:ascii="Arial" w:hAnsi="Arial" w:cs="Arial"/>
          <w:b/>
          <w:bCs/>
          <w:sz w:val="24"/>
          <w:szCs w:val="24"/>
        </w:rPr>
        <w:t>8 LDR/</w:t>
      </w:r>
      <w:r w:rsidRPr="002A7834">
        <w:rPr>
          <w:rFonts w:ascii="Arial" w:hAnsi="Arial" w:cs="Arial"/>
          <w:b/>
          <w:bCs/>
          <w:sz w:val="24"/>
          <w:szCs w:val="24"/>
        </w:rPr>
        <w:t xml:space="preserve">FSD </w:t>
      </w:r>
      <w:r w:rsidRPr="002A7834">
        <w:rPr>
          <w:rFonts w:ascii="Arial" w:hAnsi="Arial" w:cs="Arial"/>
          <w:b/>
          <w:bCs/>
          <w:sz w:val="24"/>
          <w:szCs w:val="24"/>
        </w:rPr>
        <w:br/>
        <w:t xml:space="preserve">Thursday, October 22, </w:t>
      </w:r>
      <w:proofErr w:type="gramStart"/>
      <w:r w:rsidRPr="002A7834">
        <w:rPr>
          <w:rFonts w:ascii="Arial" w:hAnsi="Arial" w:cs="Arial"/>
          <w:b/>
          <w:bCs/>
          <w:sz w:val="24"/>
          <w:szCs w:val="24"/>
        </w:rPr>
        <w:t>2026</w:t>
      </w:r>
      <w:proofErr w:type="gramEnd"/>
      <w:r w:rsidR="00126CAE">
        <w:rPr>
          <w:rFonts w:ascii="Arial" w:hAnsi="Arial" w:cs="Arial"/>
          <w:b/>
          <w:bCs/>
          <w:sz w:val="24"/>
          <w:szCs w:val="24"/>
        </w:rPr>
        <w:t xml:space="preserve">     </w:t>
      </w:r>
      <w:r w:rsidRPr="002A7834">
        <w:rPr>
          <w:rFonts w:ascii="Arial" w:hAnsi="Arial" w:cs="Arial"/>
          <w:b/>
          <w:bCs/>
          <w:sz w:val="24"/>
          <w:szCs w:val="24"/>
        </w:rPr>
        <w:t>1:30 pm – 3:00 pm   90 minutes</w:t>
      </w:r>
    </w:p>
    <w:p w14:paraId="2FC3715F" w14:textId="77777777" w:rsidR="00126CAE" w:rsidRDefault="008D75AB" w:rsidP="00C704A9">
      <w:pPr>
        <w:widowControl w:val="0"/>
        <w:spacing w:after="0" w:line="240" w:lineRule="auto"/>
        <w:rPr>
          <w:rFonts w:ascii="Arial" w:eastAsia="Aptos" w:hAnsi="Arial" w:cs="Arial"/>
          <w:sz w:val="24"/>
          <w:szCs w:val="24"/>
        </w:rPr>
      </w:pPr>
      <w:r w:rsidRPr="002A7834">
        <w:rPr>
          <w:rFonts w:ascii="Arial" w:hAnsi="Arial" w:cs="Arial"/>
          <w:b/>
          <w:bCs/>
          <w:sz w:val="24"/>
          <w:szCs w:val="24"/>
        </w:rPr>
        <w:t xml:space="preserve">Understanding M.A.R.C.H. Services - Beyond Mediation  </w:t>
      </w:r>
      <w:r w:rsidR="00391A06" w:rsidRPr="002A7834">
        <w:rPr>
          <w:rFonts w:ascii="Arial" w:hAnsi="Arial" w:cs="Arial"/>
          <w:b/>
          <w:bCs/>
          <w:sz w:val="24"/>
          <w:szCs w:val="24"/>
        </w:rPr>
        <w:br/>
        <w:t xml:space="preserve">Room:  </w:t>
      </w:r>
      <w:r w:rsidR="00C704A9" w:rsidRPr="002A7834">
        <w:rPr>
          <w:rFonts w:ascii="Arial" w:hAnsi="Arial" w:cs="Arial"/>
          <w:sz w:val="24"/>
          <w:szCs w:val="24"/>
        </w:rPr>
        <w:t>Salon B</w:t>
      </w:r>
      <w:r w:rsidR="00C704A9" w:rsidRPr="002A7834">
        <w:rPr>
          <w:rFonts w:ascii="Arial" w:hAnsi="Arial" w:cs="Arial"/>
          <w:sz w:val="24"/>
          <w:szCs w:val="24"/>
        </w:rPr>
        <w:br/>
      </w:r>
      <w:r w:rsidR="00391A06" w:rsidRPr="002A7834">
        <w:rPr>
          <w:rFonts w:ascii="Arial" w:hAnsi="Arial" w:cs="Arial"/>
          <w:b/>
          <w:bCs/>
          <w:sz w:val="24"/>
          <w:szCs w:val="24"/>
        </w:rPr>
        <w:t>Presente</w:t>
      </w:r>
      <w:r w:rsidR="00126CAE">
        <w:rPr>
          <w:rFonts w:ascii="Arial" w:hAnsi="Arial" w:cs="Arial"/>
          <w:b/>
          <w:bCs/>
          <w:sz w:val="24"/>
          <w:szCs w:val="24"/>
        </w:rPr>
        <w:t>d by:</w:t>
      </w:r>
      <w:r w:rsidR="00391A06" w:rsidRPr="002A7834">
        <w:rPr>
          <w:rFonts w:ascii="Arial" w:hAnsi="Arial" w:cs="Arial"/>
          <w:b/>
          <w:bCs/>
          <w:sz w:val="24"/>
          <w:szCs w:val="24"/>
        </w:rPr>
        <w:t xml:space="preserve"> </w:t>
      </w:r>
      <w:r w:rsidR="00391A06" w:rsidRPr="002A7834">
        <w:rPr>
          <w:rFonts w:ascii="Arial" w:eastAsia="Aptos" w:hAnsi="Arial" w:cs="Arial"/>
          <w:sz w:val="24"/>
          <w:szCs w:val="24"/>
        </w:rPr>
        <w:t xml:space="preserve">Dawn Kuhlman, M.A. </w:t>
      </w:r>
    </w:p>
    <w:p w14:paraId="15FD25ED" w14:textId="754D40FF" w:rsidR="00391A06" w:rsidRPr="002A7834" w:rsidRDefault="008D75AB" w:rsidP="00C704A9">
      <w:pPr>
        <w:widowControl w:val="0"/>
        <w:spacing w:after="0" w:line="240" w:lineRule="auto"/>
        <w:rPr>
          <w:rFonts w:ascii="Arial" w:eastAsia="Aptos" w:hAnsi="Arial" w:cs="Arial"/>
          <w:sz w:val="24"/>
          <w:szCs w:val="24"/>
        </w:rPr>
      </w:pPr>
      <w:r w:rsidRPr="002A7834">
        <w:rPr>
          <w:rFonts w:ascii="Arial" w:eastAsia="Aptos" w:hAnsi="Arial" w:cs="Arial"/>
          <w:b/>
          <w:bCs/>
          <w:sz w:val="24"/>
          <w:szCs w:val="24"/>
        </w:rPr>
        <w:t>Overview:</w:t>
      </w:r>
      <w:r w:rsidRPr="002A7834">
        <w:rPr>
          <w:rFonts w:ascii="Arial" w:eastAsia="Aptos" w:hAnsi="Arial" w:cs="Arial"/>
          <w:sz w:val="24"/>
          <w:szCs w:val="24"/>
        </w:rPr>
        <w:t xml:space="preserve"> </w:t>
      </w:r>
      <w:r w:rsidR="00391A06" w:rsidRPr="002A7834">
        <w:rPr>
          <w:rFonts w:ascii="Arial" w:eastAsia="Aptos" w:hAnsi="Arial" w:cs="Arial"/>
          <w:sz w:val="24"/>
          <w:szCs w:val="24"/>
        </w:rPr>
        <w:t xml:space="preserve">This workshop provides an overview of M.A.R.C.H. services and how they support families navigating custody, child support, and conflict. Participants will learn about mediation, </w:t>
      </w:r>
      <w:r w:rsidR="00391A06" w:rsidRPr="002A7834">
        <w:rPr>
          <w:rFonts w:ascii="Arial" w:eastAsia="Aptos" w:hAnsi="Arial" w:cs="Arial"/>
          <w:sz w:val="24"/>
          <w:szCs w:val="24"/>
        </w:rPr>
        <w:lastRenderedPageBreak/>
        <w:t>pre-mediation coaching, supervised visitation, limited legal services, and additional resources available to families. The workshop will cover eligibility, referral processes, provider choice, and how professionals can connect families with appropriate services. Attendees will leave with practical knowledge they can use to better support and refer families to M.A.R.C.H.</w:t>
      </w:r>
    </w:p>
    <w:p w14:paraId="1CBDBA07" w14:textId="77777777" w:rsidR="0028645B" w:rsidRDefault="0028645B" w:rsidP="00C704A9">
      <w:pPr>
        <w:widowControl w:val="0"/>
        <w:spacing w:after="0" w:line="240" w:lineRule="auto"/>
        <w:rPr>
          <w:rFonts w:ascii="Arial" w:hAnsi="Arial" w:cs="Arial"/>
          <w:b/>
          <w:bCs/>
          <w:sz w:val="24"/>
          <w:szCs w:val="24"/>
        </w:rPr>
      </w:pPr>
    </w:p>
    <w:p w14:paraId="07315F36" w14:textId="56CED1CB" w:rsidR="006A2F27" w:rsidRPr="002A7834" w:rsidRDefault="006A2F27" w:rsidP="00C704A9">
      <w:pPr>
        <w:widowControl w:val="0"/>
        <w:spacing w:after="0" w:line="240" w:lineRule="auto"/>
        <w:rPr>
          <w:rFonts w:ascii="Arial" w:hAnsi="Arial" w:cs="Arial"/>
          <w:sz w:val="24"/>
          <w:szCs w:val="24"/>
        </w:rPr>
      </w:pPr>
      <w:r w:rsidRPr="002A7834">
        <w:rPr>
          <w:rFonts w:ascii="Arial" w:hAnsi="Arial" w:cs="Arial"/>
          <w:b/>
          <w:bCs/>
          <w:sz w:val="24"/>
          <w:szCs w:val="24"/>
        </w:rPr>
        <w:t xml:space="preserve">22-09 FSD </w:t>
      </w:r>
      <w:r w:rsidRPr="002A7834">
        <w:rPr>
          <w:rFonts w:ascii="Arial" w:hAnsi="Arial" w:cs="Arial"/>
          <w:b/>
          <w:bCs/>
          <w:sz w:val="24"/>
          <w:szCs w:val="24"/>
        </w:rPr>
        <w:br/>
      </w:r>
      <w:r w:rsidR="007B649F" w:rsidRPr="002A7834">
        <w:rPr>
          <w:rFonts w:ascii="Arial" w:hAnsi="Arial" w:cs="Arial"/>
          <w:b/>
          <w:bCs/>
          <w:sz w:val="24"/>
          <w:szCs w:val="24"/>
        </w:rPr>
        <w:t xml:space="preserve">Thursday, October 22, </w:t>
      </w:r>
      <w:proofErr w:type="gramStart"/>
      <w:r w:rsidR="007B649F" w:rsidRPr="002A7834">
        <w:rPr>
          <w:rFonts w:ascii="Arial" w:hAnsi="Arial" w:cs="Arial"/>
          <w:b/>
          <w:bCs/>
          <w:sz w:val="24"/>
          <w:szCs w:val="24"/>
        </w:rPr>
        <w:t>2026</w:t>
      </w:r>
      <w:proofErr w:type="gramEnd"/>
      <w:r w:rsidR="00126CAE">
        <w:rPr>
          <w:rFonts w:ascii="Arial" w:hAnsi="Arial" w:cs="Arial"/>
          <w:b/>
          <w:bCs/>
          <w:sz w:val="24"/>
          <w:szCs w:val="24"/>
        </w:rPr>
        <w:t xml:space="preserve">     </w:t>
      </w:r>
      <w:r w:rsidR="007B649F" w:rsidRPr="002A7834">
        <w:rPr>
          <w:rFonts w:ascii="Arial" w:hAnsi="Arial" w:cs="Arial"/>
          <w:b/>
          <w:bCs/>
          <w:sz w:val="24"/>
          <w:szCs w:val="24"/>
        </w:rPr>
        <w:t xml:space="preserve">1:30 pm – 3:00 pm   </w:t>
      </w:r>
      <w:r w:rsidRPr="002A7834">
        <w:rPr>
          <w:rFonts w:ascii="Arial" w:hAnsi="Arial" w:cs="Arial"/>
          <w:b/>
          <w:bCs/>
          <w:sz w:val="24"/>
          <w:szCs w:val="24"/>
        </w:rPr>
        <w:t>90 minutes</w:t>
      </w:r>
      <w:r w:rsidR="00126CAE">
        <w:rPr>
          <w:rFonts w:ascii="Arial" w:hAnsi="Arial" w:cs="Arial"/>
          <w:b/>
          <w:bCs/>
          <w:sz w:val="24"/>
          <w:szCs w:val="24"/>
        </w:rPr>
        <w:t xml:space="preserve">   </w:t>
      </w:r>
    </w:p>
    <w:p w14:paraId="7A8F006B" w14:textId="77777777" w:rsidR="00BE71CF" w:rsidRPr="00BE71CF" w:rsidRDefault="00BE71CF" w:rsidP="00BE71CF">
      <w:pPr>
        <w:autoSpaceDE w:val="0"/>
        <w:autoSpaceDN w:val="0"/>
        <w:adjustRightInd w:val="0"/>
        <w:spacing w:after="0" w:line="240" w:lineRule="auto"/>
        <w:rPr>
          <w:rFonts w:ascii="Arial" w:hAnsi="Arial" w:cs="Arial"/>
          <w:b/>
          <w:bCs/>
          <w:sz w:val="24"/>
          <w:szCs w:val="24"/>
        </w:rPr>
      </w:pPr>
      <w:r w:rsidRPr="00BE71CF">
        <w:rPr>
          <w:rFonts w:ascii="Arial" w:hAnsi="Arial" w:cs="Arial"/>
          <w:b/>
          <w:bCs/>
          <w:sz w:val="24"/>
          <w:szCs w:val="24"/>
        </w:rPr>
        <w:t>PA Staff Round Table: “Blueprints &amp; Building Blocks”</w:t>
      </w:r>
    </w:p>
    <w:p w14:paraId="6BD95BA0" w14:textId="57534D1C" w:rsidR="00E37971" w:rsidRPr="002A7834" w:rsidRDefault="006A2F27" w:rsidP="00126CAE">
      <w:pPr>
        <w:autoSpaceDE w:val="0"/>
        <w:autoSpaceDN w:val="0"/>
        <w:adjustRightInd w:val="0"/>
        <w:spacing w:after="0" w:line="240" w:lineRule="auto"/>
        <w:rPr>
          <w:rFonts w:ascii="Arial" w:hAnsi="Arial" w:cs="Arial"/>
          <w:b/>
          <w:bCs/>
          <w:sz w:val="24"/>
          <w:szCs w:val="24"/>
        </w:rPr>
      </w:pPr>
      <w:r w:rsidRPr="002A7834">
        <w:rPr>
          <w:rFonts w:ascii="Arial" w:hAnsi="Arial" w:cs="Arial"/>
          <w:b/>
          <w:bCs/>
          <w:sz w:val="24"/>
          <w:szCs w:val="24"/>
        </w:rPr>
        <w:t xml:space="preserve">Room:  </w:t>
      </w:r>
      <w:r w:rsidRPr="002A7834">
        <w:rPr>
          <w:rFonts w:ascii="Arial" w:hAnsi="Arial" w:cs="Arial"/>
          <w:sz w:val="24"/>
          <w:szCs w:val="24"/>
        </w:rPr>
        <w:t>Lewis and Clark</w:t>
      </w:r>
      <w:r w:rsidRPr="002A7834">
        <w:rPr>
          <w:rFonts w:ascii="Arial" w:hAnsi="Arial" w:cs="Arial"/>
          <w:sz w:val="24"/>
          <w:szCs w:val="24"/>
        </w:rPr>
        <w:br/>
      </w:r>
      <w:r w:rsidRPr="002A7834">
        <w:rPr>
          <w:rFonts w:ascii="Arial" w:hAnsi="Arial" w:cs="Arial"/>
          <w:b/>
          <w:bCs/>
          <w:sz w:val="24"/>
          <w:szCs w:val="24"/>
        </w:rPr>
        <w:t>Presente</w:t>
      </w:r>
      <w:r w:rsidR="00126CAE">
        <w:rPr>
          <w:rFonts w:ascii="Arial" w:hAnsi="Arial" w:cs="Arial"/>
          <w:b/>
          <w:bCs/>
          <w:sz w:val="24"/>
          <w:szCs w:val="24"/>
        </w:rPr>
        <w:t>d by:</w:t>
      </w:r>
      <w:r w:rsidR="00A516B5" w:rsidRPr="002A7834">
        <w:rPr>
          <w:rFonts w:ascii="Arial" w:hAnsi="Arial" w:cs="Arial"/>
          <w:b/>
          <w:bCs/>
          <w:sz w:val="24"/>
          <w:szCs w:val="24"/>
        </w:rPr>
        <w:t xml:space="preserve"> </w:t>
      </w:r>
      <w:r w:rsidR="00A516B5" w:rsidRPr="00126CAE">
        <w:rPr>
          <w:rFonts w:ascii="Arial" w:hAnsi="Arial" w:cs="Arial"/>
          <w:sz w:val="24"/>
          <w:szCs w:val="24"/>
        </w:rPr>
        <w:t>Karen Haley</w:t>
      </w:r>
      <w:r w:rsidR="00126CAE" w:rsidRPr="00126CAE">
        <w:rPr>
          <w:rFonts w:ascii="Arial" w:hAnsi="Arial" w:cs="Arial"/>
          <w:sz w:val="24"/>
          <w:szCs w:val="24"/>
        </w:rPr>
        <w:t>, Ann Harter and Nikki Hartley</w:t>
      </w:r>
    </w:p>
    <w:p w14:paraId="31EE6DF9" w14:textId="77777777" w:rsidR="0039459F" w:rsidRPr="0039459F" w:rsidRDefault="006A2F27" w:rsidP="0039459F">
      <w:pPr>
        <w:spacing w:line="240" w:lineRule="auto"/>
        <w:rPr>
          <w:rFonts w:ascii="Arial" w:hAnsi="Arial" w:cs="Arial"/>
        </w:rPr>
      </w:pPr>
      <w:r w:rsidRPr="002A7834">
        <w:rPr>
          <w:rFonts w:ascii="Arial" w:hAnsi="Arial" w:cs="Arial"/>
          <w:b/>
          <w:bCs/>
          <w:sz w:val="24"/>
          <w:szCs w:val="24"/>
        </w:rPr>
        <w:t>Overview:</w:t>
      </w:r>
      <w:r w:rsidRPr="002A7834">
        <w:rPr>
          <w:rFonts w:ascii="Arial" w:hAnsi="Arial" w:cs="Arial"/>
          <w:sz w:val="24"/>
          <w:szCs w:val="24"/>
        </w:rPr>
        <w:t xml:space="preserve"> </w:t>
      </w:r>
      <w:r w:rsidR="0039459F" w:rsidRPr="0039459F">
        <w:rPr>
          <w:rFonts w:ascii="Arial" w:hAnsi="Arial" w:cs="Arial"/>
        </w:rPr>
        <w:t xml:space="preserve">If </w:t>
      </w:r>
      <w:proofErr w:type="gramStart"/>
      <w:r w:rsidR="0039459F" w:rsidRPr="0039459F">
        <w:rPr>
          <w:rFonts w:ascii="Arial" w:hAnsi="Arial" w:cs="Arial"/>
        </w:rPr>
        <w:t>you’re</w:t>
      </w:r>
      <w:proofErr w:type="gramEnd"/>
      <w:r w:rsidR="0039459F" w:rsidRPr="0039459F">
        <w:rPr>
          <w:rFonts w:ascii="Arial" w:hAnsi="Arial" w:cs="Arial"/>
        </w:rPr>
        <w:t xml:space="preserve"> support staff working in a prosecutor’s office for child support, pull up a chair at our construction</w:t>
      </w:r>
      <w:r w:rsidR="0039459F" w:rsidRPr="0039459F">
        <w:rPr>
          <w:rFonts w:ascii="Arial" w:hAnsi="Arial" w:cs="Arial"/>
        </w:rPr>
        <w:noBreakHyphen/>
        <w:t xml:space="preserve">themed round table. Think of this session as our shared job site—an informal space where </w:t>
      </w:r>
      <w:r w:rsidR="0039459F" w:rsidRPr="0039459F">
        <w:rPr>
          <w:rFonts w:ascii="Arial" w:hAnsi="Arial" w:cs="Arial"/>
          <w:b/>
          <w:bCs/>
        </w:rPr>
        <w:t>we</w:t>
      </w:r>
      <w:r w:rsidR="0039459F" w:rsidRPr="0039459F">
        <w:rPr>
          <w:rFonts w:ascii="Arial" w:hAnsi="Arial" w:cs="Arial"/>
        </w:rPr>
        <w:t xml:space="preserve"> can roll out the blueprints, compare tools, and talk through the stumbling blocks that pop up in the daily build of our work.</w:t>
      </w:r>
    </w:p>
    <w:p w14:paraId="22FDADF2" w14:textId="77777777" w:rsidR="0039459F" w:rsidRPr="0039459F" w:rsidRDefault="0039459F" w:rsidP="0039459F">
      <w:pPr>
        <w:spacing w:after="0" w:line="240" w:lineRule="auto"/>
        <w:rPr>
          <w:rFonts w:ascii="Arial" w:hAnsi="Arial" w:cs="Arial"/>
          <w:sz w:val="24"/>
          <w:szCs w:val="24"/>
        </w:rPr>
      </w:pPr>
      <w:r w:rsidRPr="0039459F">
        <w:rPr>
          <w:rFonts w:ascii="Arial" w:hAnsi="Arial" w:cs="Arial"/>
          <w:sz w:val="24"/>
          <w:szCs w:val="24"/>
        </w:rPr>
        <w:t>Join us as we collaborate on strengthening our foundation, reinforcing our workflows, and finding practical fixes to the challenges that slow us down. Let’s build something better together.</w:t>
      </w:r>
    </w:p>
    <w:p w14:paraId="58B6FC9C" w14:textId="7906D123" w:rsidR="00AB1EB4" w:rsidRPr="002A7834" w:rsidRDefault="00AB1EB4" w:rsidP="00C704A9">
      <w:pPr>
        <w:spacing w:after="0" w:line="240" w:lineRule="auto"/>
        <w:rPr>
          <w:rFonts w:ascii="Arial" w:hAnsi="Arial" w:cs="Arial"/>
          <w:b/>
          <w:bCs/>
          <w:sz w:val="24"/>
          <w:szCs w:val="24"/>
        </w:rPr>
      </w:pPr>
    </w:p>
    <w:p w14:paraId="00B5808A" w14:textId="77777777" w:rsidR="00F21319" w:rsidRPr="002A7834" w:rsidRDefault="00F21319" w:rsidP="00C704A9">
      <w:pPr>
        <w:widowControl w:val="0"/>
        <w:spacing w:after="0" w:line="240" w:lineRule="auto"/>
        <w:rPr>
          <w:rFonts w:ascii="Arial" w:hAnsi="Arial" w:cs="Arial"/>
          <w:b/>
          <w:bCs/>
          <w:sz w:val="24"/>
          <w:szCs w:val="24"/>
        </w:rPr>
      </w:pPr>
    </w:p>
    <w:p w14:paraId="49CF99C3" w14:textId="1A37F298" w:rsidR="00B16CFF" w:rsidRPr="002A7834" w:rsidRDefault="00606D06" w:rsidP="00126CAE">
      <w:pPr>
        <w:widowControl w:val="0"/>
        <w:spacing w:after="0" w:line="240" w:lineRule="auto"/>
        <w:rPr>
          <w:rFonts w:ascii="Arial" w:hAnsi="Arial" w:cs="Arial"/>
        </w:rPr>
      </w:pPr>
      <w:r w:rsidRPr="002A7834">
        <w:rPr>
          <w:rFonts w:ascii="Arial" w:hAnsi="Arial" w:cs="Arial"/>
          <w:b/>
          <w:bCs/>
          <w:sz w:val="24"/>
          <w:szCs w:val="24"/>
        </w:rPr>
        <w:t>22-</w:t>
      </w:r>
      <w:r w:rsidR="000C486D" w:rsidRPr="002A7834">
        <w:rPr>
          <w:rFonts w:ascii="Arial" w:hAnsi="Arial" w:cs="Arial"/>
          <w:b/>
          <w:bCs/>
          <w:sz w:val="24"/>
          <w:szCs w:val="24"/>
        </w:rPr>
        <w:t>10</w:t>
      </w:r>
      <w:r w:rsidRPr="002A7834">
        <w:rPr>
          <w:rFonts w:ascii="Arial" w:hAnsi="Arial" w:cs="Arial"/>
          <w:b/>
          <w:bCs/>
          <w:sz w:val="24"/>
          <w:szCs w:val="24"/>
        </w:rPr>
        <w:t xml:space="preserve"> FSD/LDR/CC </w:t>
      </w:r>
      <w:r w:rsidRPr="002A7834">
        <w:rPr>
          <w:rFonts w:ascii="Arial" w:hAnsi="Arial" w:cs="Arial"/>
          <w:b/>
          <w:bCs/>
          <w:sz w:val="24"/>
          <w:szCs w:val="24"/>
        </w:rPr>
        <w:br/>
      </w:r>
      <w:r w:rsidR="00126CAE" w:rsidRPr="002A7834">
        <w:rPr>
          <w:rFonts w:ascii="Arial" w:hAnsi="Arial" w:cs="Arial"/>
          <w:b/>
          <w:bCs/>
          <w:sz w:val="24"/>
          <w:szCs w:val="24"/>
        </w:rPr>
        <w:t xml:space="preserve">Thursday, October 22, </w:t>
      </w:r>
      <w:proofErr w:type="gramStart"/>
      <w:r w:rsidR="00126CAE" w:rsidRPr="002A7834">
        <w:rPr>
          <w:rFonts w:ascii="Arial" w:hAnsi="Arial" w:cs="Arial"/>
          <w:b/>
          <w:bCs/>
          <w:sz w:val="24"/>
          <w:szCs w:val="24"/>
        </w:rPr>
        <w:t>2026</w:t>
      </w:r>
      <w:proofErr w:type="gramEnd"/>
      <w:r w:rsidR="00126CAE">
        <w:rPr>
          <w:rFonts w:ascii="Arial" w:hAnsi="Arial" w:cs="Arial"/>
          <w:b/>
          <w:bCs/>
          <w:sz w:val="24"/>
          <w:szCs w:val="24"/>
        </w:rPr>
        <w:t xml:space="preserve">     </w:t>
      </w:r>
      <w:r w:rsidR="00221FC3" w:rsidRPr="002A7834">
        <w:rPr>
          <w:rFonts w:ascii="Arial" w:hAnsi="Arial" w:cs="Arial"/>
          <w:b/>
          <w:bCs/>
          <w:sz w:val="24"/>
          <w:szCs w:val="24"/>
        </w:rPr>
        <w:t>1</w:t>
      </w:r>
      <w:r w:rsidRPr="002A7834">
        <w:rPr>
          <w:rFonts w:ascii="Arial" w:hAnsi="Arial" w:cs="Arial"/>
          <w:b/>
          <w:bCs/>
          <w:sz w:val="24"/>
          <w:szCs w:val="24"/>
        </w:rPr>
        <w:t xml:space="preserve">:30 pm – </w:t>
      </w:r>
      <w:r w:rsidR="00221FC3" w:rsidRPr="002A7834">
        <w:rPr>
          <w:rFonts w:ascii="Arial" w:hAnsi="Arial" w:cs="Arial"/>
          <w:b/>
          <w:bCs/>
          <w:sz w:val="24"/>
          <w:szCs w:val="24"/>
        </w:rPr>
        <w:t>3</w:t>
      </w:r>
      <w:r w:rsidRPr="002A7834">
        <w:rPr>
          <w:rFonts w:ascii="Arial" w:hAnsi="Arial" w:cs="Arial"/>
          <w:b/>
          <w:bCs/>
          <w:sz w:val="24"/>
          <w:szCs w:val="24"/>
        </w:rPr>
        <w:t xml:space="preserve">:00 pm   </w:t>
      </w:r>
      <w:r w:rsidR="00221FC3" w:rsidRPr="002A7834">
        <w:rPr>
          <w:rFonts w:ascii="Arial" w:hAnsi="Arial" w:cs="Arial"/>
          <w:b/>
          <w:bCs/>
        </w:rPr>
        <w:t>90 minutes</w:t>
      </w:r>
      <w:r w:rsidR="001251DE" w:rsidRPr="002A7834">
        <w:rPr>
          <w:rFonts w:ascii="Arial" w:hAnsi="Arial" w:cs="Arial"/>
          <w:b/>
          <w:bCs/>
        </w:rPr>
        <w:br/>
      </w:r>
      <w:r w:rsidR="001251DE" w:rsidRPr="002A7834">
        <w:rPr>
          <w:rFonts w:ascii="Arial" w:eastAsia="Times New Roman" w:hAnsi="Arial" w:cs="Arial"/>
          <w:b/>
          <w:bCs/>
        </w:rPr>
        <w:t>Building Success with webMACSS</w:t>
      </w:r>
      <w:r w:rsidR="001251DE" w:rsidRPr="002A7834">
        <w:rPr>
          <w:rFonts w:ascii="Arial" w:eastAsia="Times New Roman" w:hAnsi="Arial" w:cs="Arial"/>
          <w:b/>
          <w:bCs/>
        </w:rPr>
        <w:br/>
      </w:r>
      <w:r w:rsidR="00221FC3" w:rsidRPr="002A7834">
        <w:rPr>
          <w:rFonts w:ascii="Arial" w:hAnsi="Arial" w:cs="Arial"/>
          <w:b/>
          <w:bCs/>
        </w:rPr>
        <w:t xml:space="preserve">Room:  </w:t>
      </w:r>
      <w:r w:rsidR="00221FC3" w:rsidRPr="00126CAE">
        <w:rPr>
          <w:rFonts w:ascii="Arial" w:hAnsi="Arial" w:cs="Arial"/>
        </w:rPr>
        <w:t>Columbia</w:t>
      </w:r>
      <w:r w:rsidR="00221FC3" w:rsidRPr="002A7834">
        <w:rPr>
          <w:rFonts w:ascii="Arial" w:hAnsi="Arial" w:cs="Arial"/>
          <w:b/>
          <w:bCs/>
        </w:rPr>
        <w:t xml:space="preserve">  </w:t>
      </w:r>
      <w:r w:rsidR="00221FC3" w:rsidRPr="002A7834">
        <w:rPr>
          <w:rFonts w:ascii="Arial" w:hAnsi="Arial" w:cs="Arial"/>
        </w:rPr>
        <w:br/>
      </w:r>
      <w:r w:rsidR="00221FC3" w:rsidRPr="00126CAE">
        <w:rPr>
          <w:rFonts w:ascii="Arial" w:hAnsi="Arial" w:cs="Arial"/>
          <w:b/>
          <w:bCs/>
        </w:rPr>
        <w:t>Presente</w:t>
      </w:r>
      <w:r w:rsidR="00126CAE" w:rsidRPr="00126CAE">
        <w:rPr>
          <w:rFonts w:ascii="Arial" w:hAnsi="Arial" w:cs="Arial"/>
          <w:b/>
          <w:bCs/>
        </w:rPr>
        <w:t>d by</w:t>
      </w:r>
      <w:r w:rsidR="00126CAE">
        <w:rPr>
          <w:rFonts w:ascii="Arial" w:hAnsi="Arial" w:cs="Arial"/>
        </w:rPr>
        <w:t>: T</w:t>
      </w:r>
      <w:r w:rsidR="00B16CFF" w:rsidRPr="002A7834">
        <w:rPr>
          <w:rFonts w:ascii="Arial" w:eastAsia="Times New Roman" w:hAnsi="Arial" w:cs="Arial"/>
        </w:rPr>
        <w:t xml:space="preserve">he Child Support Training Unit </w:t>
      </w:r>
    </w:p>
    <w:p w14:paraId="5A2CD69A" w14:textId="0164BE01" w:rsidR="001251DE" w:rsidRPr="002A7834" w:rsidRDefault="00221FC3" w:rsidP="00C704A9">
      <w:pPr>
        <w:widowControl w:val="0"/>
        <w:spacing w:after="0" w:line="240" w:lineRule="auto"/>
        <w:rPr>
          <w:rFonts w:ascii="Arial" w:eastAsia="Aptos" w:hAnsi="Arial" w:cs="Arial"/>
          <w:sz w:val="24"/>
          <w:szCs w:val="24"/>
        </w:rPr>
      </w:pPr>
      <w:r w:rsidRPr="00126CAE">
        <w:rPr>
          <w:rFonts w:ascii="Arial" w:eastAsia="Aptos" w:hAnsi="Arial" w:cs="Arial"/>
          <w:b/>
          <w:bCs/>
          <w:sz w:val="24"/>
          <w:szCs w:val="24"/>
        </w:rPr>
        <w:t>Overview</w:t>
      </w:r>
      <w:r w:rsidRPr="002A7834">
        <w:rPr>
          <w:rFonts w:ascii="Arial" w:eastAsia="Aptos" w:hAnsi="Arial" w:cs="Arial"/>
          <w:sz w:val="24"/>
          <w:szCs w:val="24"/>
        </w:rPr>
        <w:t xml:space="preserve">: </w:t>
      </w:r>
      <w:r w:rsidR="001251DE" w:rsidRPr="002A7834">
        <w:rPr>
          <w:rFonts w:ascii="Arial" w:eastAsia="Aptos" w:hAnsi="Arial" w:cs="Arial"/>
          <w:sz w:val="24"/>
          <w:szCs w:val="24"/>
        </w:rPr>
        <w:t>Building Success with webMACSS</w:t>
      </w:r>
    </w:p>
    <w:p w14:paraId="5CEB9773" w14:textId="77777777" w:rsidR="001251DE" w:rsidRPr="002A7834" w:rsidRDefault="001251DE" w:rsidP="00C704A9">
      <w:pPr>
        <w:widowControl w:val="0"/>
        <w:spacing w:after="0" w:line="240" w:lineRule="auto"/>
        <w:rPr>
          <w:rFonts w:ascii="Arial" w:eastAsia="Aptos" w:hAnsi="Arial" w:cs="Arial"/>
          <w:sz w:val="24"/>
          <w:szCs w:val="24"/>
        </w:rPr>
      </w:pPr>
      <w:r w:rsidRPr="002A7834">
        <w:rPr>
          <w:rFonts w:ascii="Arial" w:eastAsia="Aptos" w:hAnsi="Arial" w:cs="Arial"/>
          <w:sz w:val="24"/>
          <w:szCs w:val="24"/>
        </w:rPr>
        <w:t>Get ready to roll up your sleeves and join us for a hands</w:t>
      </w:r>
      <w:r w:rsidRPr="002A7834">
        <w:rPr>
          <w:rFonts w:ascii="Arial" w:eastAsia="Aptos" w:hAnsi="Arial" w:cs="Arial"/>
          <w:sz w:val="24"/>
          <w:szCs w:val="24"/>
        </w:rPr>
        <w:noBreakHyphen/>
        <w:t>on session designed to help you construct a strong foundation in the new web</w:t>
      </w:r>
      <w:r w:rsidRPr="002A7834">
        <w:rPr>
          <w:rFonts w:ascii="Arial" w:eastAsia="Aptos" w:hAnsi="Arial" w:cs="Arial"/>
          <w:sz w:val="24"/>
          <w:szCs w:val="24"/>
        </w:rPr>
        <w:noBreakHyphen/>
        <w:t>based MACSS. Whether you’re just breaking ground or already framing your workflow, this session will equip you with the tools you need to build with confidence and efficiency.</w:t>
      </w:r>
    </w:p>
    <w:p w14:paraId="551E0140" w14:textId="77777777" w:rsidR="001251DE" w:rsidRPr="002A7834" w:rsidRDefault="001251DE" w:rsidP="00C704A9">
      <w:pPr>
        <w:widowControl w:val="0"/>
        <w:spacing w:after="0" w:line="240" w:lineRule="auto"/>
        <w:rPr>
          <w:rFonts w:ascii="Arial" w:eastAsia="Aptos" w:hAnsi="Arial" w:cs="Arial"/>
          <w:sz w:val="24"/>
          <w:szCs w:val="24"/>
        </w:rPr>
      </w:pPr>
      <w:r w:rsidRPr="002A7834">
        <w:rPr>
          <w:rFonts w:ascii="Arial" w:eastAsia="Aptos" w:hAnsi="Arial" w:cs="Arial"/>
          <w:sz w:val="24"/>
          <w:szCs w:val="24"/>
        </w:rPr>
        <w:t>We’ll start with the foundation of understanding the key differences between mainframe MACSS and webMACSS.  To frame up the talk about some frequently asked questions, reinforcing your understanding with clear, practical answers. You’ll also gain tips and tricks gathered from other users, helping you reinforce your skills and build your confidence when working in MACSS. And to make sure your structure is up to code, we’ll highlight all key updates available as of Go-Live, ensuring you’re working with the most up</w:t>
      </w:r>
      <w:r w:rsidRPr="002A7834">
        <w:rPr>
          <w:rFonts w:ascii="Arial" w:eastAsia="Aptos" w:hAnsi="Arial" w:cs="Arial"/>
          <w:sz w:val="24"/>
          <w:szCs w:val="24"/>
        </w:rPr>
        <w:noBreakHyphen/>
        <w:t>to</w:t>
      </w:r>
      <w:r w:rsidRPr="002A7834">
        <w:rPr>
          <w:rFonts w:ascii="Arial" w:eastAsia="Aptos" w:hAnsi="Arial" w:cs="Arial"/>
          <w:sz w:val="24"/>
          <w:szCs w:val="24"/>
        </w:rPr>
        <w:noBreakHyphen/>
        <w:t>date blueprint.</w:t>
      </w:r>
    </w:p>
    <w:p w14:paraId="7B22D25B" w14:textId="77777777" w:rsidR="001251DE" w:rsidRPr="002A7834" w:rsidRDefault="001251DE" w:rsidP="00C704A9">
      <w:pPr>
        <w:widowControl w:val="0"/>
        <w:spacing w:after="0" w:line="240" w:lineRule="auto"/>
        <w:rPr>
          <w:rFonts w:ascii="Arial" w:eastAsia="Aptos" w:hAnsi="Arial" w:cs="Arial"/>
          <w:sz w:val="24"/>
          <w:szCs w:val="24"/>
        </w:rPr>
      </w:pPr>
      <w:r w:rsidRPr="002A7834">
        <w:rPr>
          <w:rFonts w:ascii="Arial" w:eastAsia="Aptos" w:hAnsi="Arial" w:cs="Arial"/>
          <w:sz w:val="24"/>
          <w:szCs w:val="24"/>
        </w:rPr>
        <w:t>By the end of the session, you’ll leave with a fully stocked toolkit, ready to construct your casework, reinforce your daily tasks, and finish strong with MACSS.</w:t>
      </w:r>
    </w:p>
    <w:p w14:paraId="657814F6" w14:textId="77777777" w:rsidR="00606D06" w:rsidRPr="002A7834" w:rsidRDefault="00606D06" w:rsidP="00C704A9">
      <w:pPr>
        <w:widowControl w:val="0"/>
        <w:spacing w:after="0" w:line="240" w:lineRule="auto"/>
        <w:rPr>
          <w:rFonts w:ascii="Arial" w:hAnsi="Arial" w:cs="Arial"/>
          <w:b/>
          <w:bCs/>
          <w:sz w:val="24"/>
          <w:szCs w:val="24"/>
        </w:rPr>
      </w:pPr>
    </w:p>
    <w:p w14:paraId="77EEC9A6" w14:textId="591034E9" w:rsidR="00606D06" w:rsidRPr="002A7834" w:rsidRDefault="00606D06" w:rsidP="000D1ED6">
      <w:pPr>
        <w:widowControl w:val="0"/>
        <w:spacing w:after="0" w:line="240" w:lineRule="auto"/>
        <w:rPr>
          <w:rFonts w:ascii="Arial" w:hAnsi="Arial" w:cs="Arial"/>
        </w:rPr>
      </w:pPr>
      <w:r w:rsidRPr="002A7834">
        <w:rPr>
          <w:rFonts w:ascii="Arial" w:hAnsi="Arial" w:cs="Arial"/>
          <w:b/>
          <w:bCs/>
          <w:sz w:val="24"/>
          <w:szCs w:val="24"/>
        </w:rPr>
        <w:t>22-</w:t>
      </w:r>
      <w:r w:rsidR="000C486D" w:rsidRPr="002A7834">
        <w:rPr>
          <w:rFonts w:ascii="Arial" w:hAnsi="Arial" w:cs="Arial"/>
          <w:b/>
          <w:bCs/>
          <w:sz w:val="24"/>
          <w:szCs w:val="24"/>
        </w:rPr>
        <w:t>11</w:t>
      </w:r>
      <w:r w:rsidRPr="002A7834">
        <w:rPr>
          <w:rFonts w:ascii="Arial" w:hAnsi="Arial" w:cs="Arial"/>
          <w:b/>
          <w:bCs/>
          <w:sz w:val="24"/>
          <w:szCs w:val="24"/>
        </w:rPr>
        <w:t xml:space="preserve"> CLE/FSD/LDR/CC </w:t>
      </w:r>
      <w:r w:rsidRPr="002A7834">
        <w:rPr>
          <w:rFonts w:ascii="Arial" w:hAnsi="Arial" w:cs="Arial"/>
          <w:b/>
          <w:bCs/>
          <w:sz w:val="24"/>
          <w:szCs w:val="24"/>
        </w:rPr>
        <w:br/>
      </w:r>
      <w:r w:rsidR="00126CAE" w:rsidRPr="002A7834">
        <w:rPr>
          <w:rFonts w:ascii="Arial" w:hAnsi="Arial" w:cs="Arial"/>
          <w:b/>
          <w:bCs/>
          <w:sz w:val="24"/>
          <w:szCs w:val="24"/>
        </w:rPr>
        <w:t xml:space="preserve">Thursday, October 22, </w:t>
      </w:r>
      <w:proofErr w:type="gramStart"/>
      <w:r w:rsidR="00126CAE" w:rsidRPr="002A7834">
        <w:rPr>
          <w:rFonts w:ascii="Arial" w:hAnsi="Arial" w:cs="Arial"/>
          <w:b/>
          <w:bCs/>
          <w:sz w:val="24"/>
          <w:szCs w:val="24"/>
        </w:rPr>
        <w:t>2026</w:t>
      </w:r>
      <w:proofErr w:type="gramEnd"/>
      <w:r w:rsidR="000D1ED6">
        <w:rPr>
          <w:rFonts w:ascii="Arial" w:hAnsi="Arial" w:cs="Arial"/>
          <w:b/>
          <w:bCs/>
          <w:sz w:val="24"/>
          <w:szCs w:val="24"/>
        </w:rPr>
        <w:t xml:space="preserve">     </w:t>
      </w:r>
      <w:r w:rsidRPr="002A7834">
        <w:rPr>
          <w:rFonts w:ascii="Arial" w:hAnsi="Arial" w:cs="Arial"/>
          <w:b/>
          <w:bCs/>
          <w:sz w:val="24"/>
          <w:szCs w:val="24"/>
        </w:rPr>
        <w:t xml:space="preserve">3:30 pm – 5:00 pm   </w:t>
      </w:r>
      <w:r w:rsidRPr="002A7834">
        <w:rPr>
          <w:rFonts w:ascii="Arial" w:hAnsi="Arial" w:cs="Arial"/>
          <w:b/>
          <w:bCs/>
        </w:rPr>
        <w:t>90 minutes</w:t>
      </w:r>
    </w:p>
    <w:p w14:paraId="5D81471D" w14:textId="25B9E354" w:rsidR="00AB1EB4" w:rsidRPr="002A7834" w:rsidRDefault="00AC4E2A" w:rsidP="00C704A9">
      <w:pPr>
        <w:widowControl w:val="0"/>
        <w:spacing w:after="0" w:line="240" w:lineRule="auto"/>
        <w:rPr>
          <w:rFonts w:ascii="Arial" w:hAnsi="Arial" w:cs="Arial"/>
          <w:b/>
          <w:bCs/>
          <w:sz w:val="24"/>
          <w:szCs w:val="24"/>
        </w:rPr>
      </w:pPr>
      <w:r w:rsidRPr="002A7834">
        <w:rPr>
          <w:rFonts w:ascii="Arial" w:hAnsi="Arial" w:cs="Arial"/>
          <w:b/>
          <w:bCs/>
          <w:sz w:val="24"/>
          <w:szCs w:val="24"/>
        </w:rPr>
        <w:t>Implicit Bias</w:t>
      </w:r>
      <w:r w:rsidR="002A17FB" w:rsidRPr="002A7834">
        <w:rPr>
          <w:rFonts w:ascii="Arial" w:hAnsi="Arial" w:cs="Arial"/>
          <w:b/>
          <w:bCs/>
          <w:sz w:val="24"/>
          <w:szCs w:val="24"/>
        </w:rPr>
        <w:t xml:space="preserve">: </w:t>
      </w:r>
      <w:r w:rsidR="002A17FB" w:rsidRPr="002A7834">
        <w:rPr>
          <w:rFonts w:ascii="Arial" w:eastAsia="Aptos" w:hAnsi="Arial" w:cs="Arial"/>
          <w:sz w:val="24"/>
          <w:szCs w:val="24"/>
        </w:rPr>
        <w:t>Behind the Case File: How Assumptions Shape Child Support Decisions</w:t>
      </w:r>
    </w:p>
    <w:p w14:paraId="1EBAD5ED" w14:textId="67554AFF" w:rsidR="00606D06" w:rsidRPr="002A7834" w:rsidRDefault="00606D06" w:rsidP="00C704A9">
      <w:pPr>
        <w:widowControl w:val="0"/>
        <w:spacing w:after="0" w:line="240" w:lineRule="auto"/>
        <w:rPr>
          <w:rFonts w:ascii="Arial" w:hAnsi="Arial" w:cs="Arial"/>
          <w:sz w:val="24"/>
          <w:szCs w:val="24"/>
        </w:rPr>
      </w:pPr>
      <w:r w:rsidRPr="002A7834">
        <w:rPr>
          <w:rFonts w:ascii="Arial" w:hAnsi="Arial" w:cs="Arial"/>
          <w:b/>
          <w:bCs/>
          <w:sz w:val="24"/>
          <w:szCs w:val="24"/>
        </w:rPr>
        <w:t>Room:</w:t>
      </w:r>
      <w:r w:rsidRPr="002A7834">
        <w:rPr>
          <w:rFonts w:ascii="Arial" w:hAnsi="Arial" w:cs="Arial"/>
          <w:sz w:val="24"/>
          <w:szCs w:val="24"/>
        </w:rPr>
        <w:t xml:space="preserve"> </w:t>
      </w:r>
      <w:r w:rsidR="00AC4E2A" w:rsidRPr="002A7834">
        <w:rPr>
          <w:rFonts w:ascii="Arial" w:hAnsi="Arial" w:cs="Arial"/>
          <w:sz w:val="24"/>
          <w:szCs w:val="24"/>
        </w:rPr>
        <w:t>Salon A</w:t>
      </w:r>
    </w:p>
    <w:p w14:paraId="4772F006" w14:textId="6724FDE3" w:rsidR="00641992" w:rsidRPr="002A7834" w:rsidRDefault="00606D06" w:rsidP="00641992">
      <w:pPr>
        <w:spacing w:after="0" w:line="240" w:lineRule="auto"/>
        <w:rPr>
          <w:rFonts w:ascii="Arial" w:eastAsia="Aptos" w:hAnsi="Arial" w:cs="Arial"/>
          <w:sz w:val="24"/>
          <w:szCs w:val="24"/>
        </w:rPr>
      </w:pPr>
      <w:proofErr w:type="gramStart"/>
      <w:r w:rsidRPr="002A7834">
        <w:rPr>
          <w:rFonts w:ascii="Arial" w:hAnsi="Arial" w:cs="Arial"/>
          <w:b/>
          <w:bCs/>
          <w:sz w:val="24"/>
          <w:szCs w:val="24"/>
        </w:rPr>
        <w:t>Presente</w:t>
      </w:r>
      <w:r w:rsidR="000D1ED6">
        <w:rPr>
          <w:rFonts w:ascii="Arial" w:hAnsi="Arial" w:cs="Arial"/>
          <w:b/>
          <w:bCs/>
          <w:sz w:val="24"/>
          <w:szCs w:val="24"/>
        </w:rPr>
        <w:t>d</w:t>
      </w:r>
      <w:proofErr w:type="gramEnd"/>
      <w:r w:rsidR="000D1ED6">
        <w:rPr>
          <w:rFonts w:ascii="Arial" w:hAnsi="Arial" w:cs="Arial"/>
          <w:b/>
          <w:bCs/>
          <w:sz w:val="24"/>
          <w:szCs w:val="24"/>
        </w:rPr>
        <w:t xml:space="preserve"> by: </w:t>
      </w:r>
      <w:r w:rsidR="000D1ED6" w:rsidRPr="000D1ED6">
        <w:rPr>
          <w:rFonts w:ascii="Arial" w:hAnsi="Arial" w:cs="Arial"/>
          <w:sz w:val="24"/>
          <w:szCs w:val="24"/>
        </w:rPr>
        <w:t>Ellen</w:t>
      </w:r>
      <w:r w:rsidR="00AC4E2A" w:rsidRPr="000D1ED6">
        <w:rPr>
          <w:rFonts w:ascii="Arial" w:hAnsi="Arial" w:cs="Arial"/>
          <w:sz w:val="24"/>
          <w:szCs w:val="24"/>
        </w:rPr>
        <w:t xml:space="preserve"> Rutledge</w:t>
      </w:r>
      <w:r w:rsidR="002A17FB" w:rsidRPr="002A7834">
        <w:rPr>
          <w:rFonts w:ascii="Arial" w:hAnsi="Arial" w:cs="Arial"/>
          <w:b/>
          <w:bCs/>
          <w:sz w:val="24"/>
          <w:szCs w:val="24"/>
        </w:rPr>
        <w:t xml:space="preserve"> </w:t>
      </w:r>
    </w:p>
    <w:p w14:paraId="75AF36EC" w14:textId="1F6EDEF1" w:rsidR="002A17FB" w:rsidRPr="002A7834" w:rsidRDefault="00AC0440" w:rsidP="00641992">
      <w:pPr>
        <w:spacing w:after="0" w:line="240" w:lineRule="auto"/>
        <w:rPr>
          <w:rFonts w:ascii="Arial" w:hAnsi="Arial" w:cs="Arial"/>
          <w:b/>
          <w:bCs/>
          <w:sz w:val="24"/>
          <w:szCs w:val="24"/>
        </w:rPr>
      </w:pPr>
      <w:r w:rsidRPr="002A7834">
        <w:rPr>
          <w:rFonts w:ascii="Arial" w:hAnsi="Arial" w:cs="Arial"/>
          <w:b/>
          <w:bCs/>
          <w:sz w:val="24"/>
          <w:szCs w:val="24"/>
        </w:rPr>
        <w:t xml:space="preserve">Overview: </w:t>
      </w:r>
      <w:r w:rsidR="002A17FB" w:rsidRPr="002A7834">
        <w:rPr>
          <w:rFonts w:ascii="Arial" w:eastAsia="Aptos" w:hAnsi="Arial" w:cs="Arial"/>
          <w:sz w:val="24"/>
          <w:szCs w:val="24"/>
        </w:rPr>
        <w:t xml:space="preserve">Every child support case involves judgment calls that go beyond the numbers — is a parent's job search genuine effort, or not enough? Is a missed appointment a real barrier, or an excuse? This interactive session examines how split-second assumptions about child </w:t>
      </w:r>
      <w:r w:rsidR="002A17FB" w:rsidRPr="002A7834">
        <w:rPr>
          <w:rFonts w:ascii="Arial" w:eastAsia="Aptos" w:hAnsi="Arial" w:cs="Arial"/>
          <w:sz w:val="24"/>
          <w:szCs w:val="24"/>
        </w:rPr>
        <w:lastRenderedPageBreak/>
        <w:t>support customers</w:t>
      </w:r>
      <w:r w:rsidR="00695216" w:rsidRPr="002A7834">
        <w:rPr>
          <w:rFonts w:ascii="Arial" w:eastAsia="Aptos" w:hAnsi="Arial" w:cs="Arial"/>
          <w:sz w:val="24"/>
          <w:szCs w:val="24"/>
        </w:rPr>
        <w:t>,</w:t>
      </w:r>
      <w:r w:rsidR="002A17FB" w:rsidRPr="002A7834">
        <w:rPr>
          <w:rFonts w:ascii="Arial" w:eastAsia="Aptos" w:hAnsi="Arial" w:cs="Arial"/>
          <w:sz w:val="24"/>
          <w:szCs w:val="24"/>
        </w:rPr>
        <w:t xml:space="preserve"> can shape decisions and </w:t>
      </w:r>
      <w:r w:rsidR="007C0C68" w:rsidRPr="002A7834">
        <w:rPr>
          <w:rFonts w:ascii="Arial" w:eastAsia="Aptos" w:hAnsi="Arial" w:cs="Arial"/>
          <w:sz w:val="24"/>
          <w:szCs w:val="24"/>
        </w:rPr>
        <w:t>give</w:t>
      </w:r>
      <w:r w:rsidR="002A17FB" w:rsidRPr="002A7834">
        <w:rPr>
          <w:rFonts w:ascii="Arial" w:eastAsia="Aptos" w:hAnsi="Arial" w:cs="Arial"/>
          <w:sz w:val="24"/>
          <w:szCs w:val="24"/>
        </w:rPr>
        <w:t xml:space="preserve"> attorneys practical tools to make those calls more consistently and defensibly.</w:t>
      </w:r>
    </w:p>
    <w:p w14:paraId="07AE079C" w14:textId="77777777" w:rsidR="00AC0440" w:rsidRPr="002A7834" w:rsidRDefault="00AC0440" w:rsidP="00C704A9">
      <w:pPr>
        <w:widowControl w:val="0"/>
        <w:spacing w:after="0" w:line="240" w:lineRule="auto"/>
        <w:rPr>
          <w:rFonts w:ascii="Arial" w:hAnsi="Arial" w:cs="Arial"/>
          <w:b/>
          <w:bCs/>
          <w:sz w:val="24"/>
          <w:szCs w:val="24"/>
        </w:rPr>
      </w:pPr>
    </w:p>
    <w:p w14:paraId="4FC3DE31" w14:textId="25BAADFE" w:rsidR="00AE7098" w:rsidRPr="002A7834" w:rsidRDefault="00AE7098" w:rsidP="00EB287D">
      <w:pPr>
        <w:widowControl w:val="0"/>
        <w:spacing w:after="0" w:line="240" w:lineRule="auto"/>
        <w:rPr>
          <w:rFonts w:ascii="Arial" w:hAnsi="Arial" w:cs="Arial"/>
        </w:rPr>
      </w:pPr>
      <w:r w:rsidRPr="002A7834">
        <w:rPr>
          <w:rFonts w:ascii="Arial" w:hAnsi="Arial" w:cs="Arial"/>
          <w:b/>
          <w:bCs/>
          <w:sz w:val="24"/>
          <w:szCs w:val="24"/>
        </w:rPr>
        <w:t>21-</w:t>
      </w:r>
      <w:r w:rsidR="007769D5" w:rsidRPr="002A7834">
        <w:rPr>
          <w:rFonts w:ascii="Arial" w:hAnsi="Arial" w:cs="Arial"/>
          <w:b/>
          <w:bCs/>
          <w:sz w:val="24"/>
          <w:szCs w:val="24"/>
        </w:rPr>
        <w:t>12</w:t>
      </w:r>
      <w:r w:rsidRPr="002A7834">
        <w:rPr>
          <w:rFonts w:ascii="Arial" w:hAnsi="Arial" w:cs="Arial"/>
          <w:b/>
          <w:bCs/>
          <w:sz w:val="24"/>
          <w:szCs w:val="24"/>
        </w:rPr>
        <w:t xml:space="preserve"> FSD/LDR</w:t>
      </w:r>
      <w:r w:rsidRPr="002A7834">
        <w:rPr>
          <w:rFonts w:ascii="Arial" w:hAnsi="Arial" w:cs="Arial"/>
          <w:b/>
          <w:bCs/>
          <w:sz w:val="24"/>
          <w:szCs w:val="24"/>
        </w:rPr>
        <w:br/>
        <w:t xml:space="preserve">Wednesday, October 21, </w:t>
      </w:r>
      <w:proofErr w:type="gramStart"/>
      <w:r w:rsidR="00B5051F" w:rsidRPr="002A7834">
        <w:rPr>
          <w:rFonts w:ascii="Arial" w:hAnsi="Arial" w:cs="Arial"/>
          <w:b/>
          <w:bCs/>
          <w:sz w:val="24"/>
          <w:szCs w:val="24"/>
        </w:rPr>
        <w:t>2026,</w:t>
      </w:r>
      <w:r w:rsidR="00B5051F">
        <w:rPr>
          <w:rFonts w:ascii="Arial" w:hAnsi="Arial" w:cs="Arial"/>
          <w:b/>
          <w:bCs/>
          <w:sz w:val="24"/>
          <w:szCs w:val="24"/>
        </w:rPr>
        <w:t xml:space="preserve">  </w:t>
      </w:r>
      <w:r w:rsidR="00EB287D">
        <w:rPr>
          <w:rFonts w:ascii="Arial" w:hAnsi="Arial" w:cs="Arial"/>
          <w:b/>
          <w:bCs/>
          <w:sz w:val="24"/>
          <w:szCs w:val="24"/>
        </w:rPr>
        <w:t xml:space="preserve"> </w:t>
      </w:r>
      <w:proofErr w:type="gramEnd"/>
      <w:r w:rsidR="00EB287D">
        <w:rPr>
          <w:rFonts w:ascii="Arial" w:hAnsi="Arial" w:cs="Arial"/>
          <w:b/>
          <w:bCs/>
          <w:sz w:val="24"/>
          <w:szCs w:val="24"/>
        </w:rPr>
        <w:t xml:space="preserve"> </w:t>
      </w:r>
      <w:r w:rsidRPr="002A7834">
        <w:rPr>
          <w:rFonts w:ascii="Arial" w:hAnsi="Arial" w:cs="Arial"/>
          <w:b/>
          <w:bCs/>
          <w:sz w:val="24"/>
          <w:szCs w:val="24"/>
        </w:rPr>
        <w:t xml:space="preserve">10:30 am – </w:t>
      </w:r>
      <w:r w:rsidR="00C83DFE" w:rsidRPr="002A7834">
        <w:rPr>
          <w:rFonts w:ascii="Arial" w:hAnsi="Arial" w:cs="Arial"/>
          <w:b/>
          <w:bCs/>
          <w:sz w:val="24"/>
          <w:szCs w:val="24"/>
        </w:rPr>
        <w:t>12:00 pm</w:t>
      </w:r>
      <w:r w:rsidRPr="002A7834">
        <w:rPr>
          <w:rFonts w:ascii="Arial" w:hAnsi="Arial" w:cs="Arial"/>
          <w:b/>
          <w:bCs/>
          <w:sz w:val="24"/>
          <w:szCs w:val="24"/>
        </w:rPr>
        <w:t xml:space="preserve">   </w:t>
      </w:r>
      <w:r w:rsidRPr="002A7834">
        <w:rPr>
          <w:rFonts w:ascii="Arial" w:hAnsi="Arial" w:cs="Arial"/>
          <w:b/>
          <w:bCs/>
        </w:rPr>
        <w:t>90 minutes</w:t>
      </w:r>
      <w:r w:rsidR="00284BD4" w:rsidRPr="002A7834">
        <w:rPr>
          <w:rFonts w:ascii="Arial" w:hAnsi="Arial" w:cs="Arial"/>
          <w:b/>
          <w:bCs/>
        </w:rPr>
        <w:br/>
        <w:t>Intergovernmental Communication Tools</w:t>
      </w:r>
    </w:p>
    <w:p w14:paraId="087A45A0" w14:textId="77777777" w:rsidR="00EB287D" w:rsidRDefault="00AE7098" w:rsidP="00C704A9">
      <w:pPr>
        <w:pStyle w:val="NormalWeb"/>
        <w:rPr>
          <w:rFonts w:ascii="Arial" w:hAnsi="Arial" w:cs="Arial"/>
          <w:b/>
          <w:bCs/>
        </w:rPr>
      </w:pPr>
      <w:r w:rsidRPr="002A7834">
        <w:rPr>
          <w:rFonts w:ascii="Arial" w:hAnsi="Arial" w:cs="Arial"/>
          <w:b/>
          <w:bCs/>
        </w:rPr>
        <w:t xml:space="preserve">Room:  </w:t>
      </w:r>
      <w:r w:rsidRPr="002A7834">
        <w:rPr>
          <w:rFonts w:ascii="Arial" w:hAnsi="Arial" w:cs="Arial"/>
        </w:rPr>
        <w:t xml:space="preserve"> Salon B</w:t>
      </w:r>
      <w:r w:rsidRPr="002A7834">
        <w:rPr>
          <w:rFonts w:ascii="Arial" w:hAnsi="Arial" w:cs="Arial"/>
        </w:rPr>
        <w:br/>
      </w:r>
      <w:r w:rsidRPr="002A7834">
        <w:rPr>
          <w:rFonts w:ascii="Arial" w:hAnsi="Arial" w:cs="Arial"/>
          <w:b/>
          <w:bCs/>
        </w:rPr>
        <w:t>Presente</w:t>
      </w:r>
      <w:r w:rsidR="00EB287D">
        <w:rPr>
          <w:rFonts w:ascii="Arial" w:hAnsi="Arial" w:cs="Arial"/>
          <w:b/>
          <w:bCs/>
        </w:rPr>
        <w:t>d by:</w:t>
      </w:r>
      <w:r w:rsidRPr="002A7834">
        <w:rPr>
          <w:rFonts w:ascii="Arial" w:hAnsi="Arial" w:cs="Arial"/>
          <w:b/>
          <w:bCs/>
        </w:rPr>
        <w:t xml:space="preserve"> </w:t>
      </w:r>
      <w:r w:rsidRPr="00EB287D">
        <w:rPr>
          <w:rFonts w:ascii="Arial" w:hAnsi="Arial" w:cs="Arial"/>
        </w:rPr>
        <w:t>Lynda Dillard</w:t>
      </w:r>
      <w:r w:rsidRPr="002A7834">
        <w:rPr>
          <w:rFonts w:ascii="Arial" w:hAnsi="Arial" w:cs="Arial"/>
          <w:b/>
          <w:bCs/>
        </w:rPr>
        <w:t xml:space="preserve"> </w:t>
      </w:r>
    </w:p>
    <w:p w14:paraId="282FE534" w14:textId="0B95AF7F" w:rsidR="00AE7098" w:rsidRPr="002A7834" w:rsidRDefault="00AE7098" w:rsidP="00C704A9">
      <w:pPr>
        <w:pStyle w:val="NormalWeb"/>
        <w:rPr>
          <w:rFonts w:ascii="Arial" w:hAnsi="Arial" w:cs="Arial"/>
          <w:b/>
          <w:bCs/>
        </w:rPr>
      </w:pPr>
      <w:r w:rsidRPr="002A7834">
        <w:rPr>
          <w:rFonts w:ascii="Arial" w:hAnsi="Arial" w:cs="Arial"/>
          <w:b/>
          <w:bCs/>
        </w:rPr>
        <w:t>Overview</w:t>
      </w:r>
      <w:r w:rsidR="005A4DF9" w:rsidRPr="002A7834">
        <w:rPr>
          <w:rFonts w:ascii="Arial" w:hAnsi="Arial" w:cs="Arial"/>
          <w:b/>
          <w:bCs/>
        </w:rPr>
        <w:t xml:space="preserve">: </w:t>
      </w:r>
      <w:r w:rsidR="005A4DF9" w:rsidRPr="002A7834">
        <w:rPr>
          <w:rFonts w:ascii="Arial" w:hAnsi="Arial" w:cs="Arial"/>
        </w:rPr>
        <w:t>How to optimize intergovernmental tools, including Electronic Document Exchange (EDE), Communication Center (CC), Interstate Reference Guide (IRG), and Query Interstate Cases for Kids (QUICK), to streamline case processing and improve communication. Includes discussion on best practices using practical scenarios, demonstration of Portal applications, and discussion of how to determine the best tool for the task.</w:t>
      </w:r>
      <w:r w:rsidR="007769D5" w:rsidRPr="002A7834">
        <w:rPr>
          <w:rFonts w:ascii="Arial" w:hAnsi="Arial" w:cs="Arial"/>
        </w:rPr>
        <w:t xml:space="preserve"> </w:t>
      </w:r>
    </w:p>
    <w:p w14:paraId="2C42F9DB" w14:textId="77777777" w:rsidR="007769D5" w:rsidRPr="002A7834" w:rsidRDefault="007769D5" w:rsidP="00C704A9">
      <w:pPr>
        <w:pStyle w:val="NormalWeb"/>
        <w:rPr>
          <w:rFonts w:ascii="Arial" w:hAnsi="Arial" w:cs="Arial"/>
          <w:b/>
          <w:bCs/>
        </w:rPr>
      </w:pPr>
    </w:p>
    <w:p w14:paraId="38AB5B51" w14:textId="77777777" w:rsidR="007769D5" w:rsidRPr="002A7834" w:rsidRDefault="007769D5" w:rsidP="00C704A9">
      <w:pPr>
        <w:pStyle w:val="NormalWeb"/>
        <w:rPr>
          <w:rFonts w:ascii="Arial" w:eastAsia="Aptos" w:hAnsi="Arial" w:cs="Arial"/>
        </w:rPr>
      </w:pPr>
    </w:p>
    <w:p w14:paraId="3E493F09" w14:textId="40506CDC" w:rsidR="00606D06" w:rsidRPr="002A7834" w:rsidRDefault="00606D06" w:rsidP="00EB287D">
      <w:pPr>
        <w:widowControl w:val="0"/>
        <w:spacing w:after="0" w:line="240" w:lineRule="auto"/>
        <w:rPr>
          <w:rFonts w:ascii="Arial" w:hAnsi="Arial" w:cs="Arial"/>
        </w:rPr>
      </w:pPr>
      <w:r w:rsidRPr="002A7834">
        <w:rPr>
          <w:rFonts w:ascii="Arial" w:hAnsi="Arial" w:cs="Arial"/>
          <w:b/>
          <w:bCs/>
          <w:sz w:val="24"/>
          <w:szCs w:val="24"/>
        </w:rPr>
        <w:t>22-</w:t>
      </w:r>
      <w:r w:rsidR="000C486D" w:rsidRPr="002A7834">
        <w:rPr>
          <w:rFonts w:ascii="Arial" w:hAnsi="Arial" w:cs="Arial"/>
          <w:b/>
          <w:bCs/>
          <w:sz w:val="24"/>
          <w:szCs w:val="24"/>
        </w:rPr>
        <w:t>1</w:t>
      </w:r>
      <w:r w:rsidR="00B874C1" w:rsidRPr="002A7834">
        <w:rPr>
          <w:rFonts w:ascii="Arial" w:hAnsi="Arial" w:cs="Arial"/>
          <w:b/>
          <w:bCs/>
          <w:sz w:val="24"/>
          <w:szCs w:val="24"/>
        </w:rPr>
        <w:t>3</w:t>
      </w:r>
      <w:r w:rsidRPr="002A7834">
        <w:rPr>
          <w:rFonts w:ascii="Arial" w:hAnsi="Arial" w:cs="Arial"/>
          <w:b/>
          <w:bCs/>
          <w:sz w:val="24"/>
          <w:szCs w:val="24"/>
        </w:rPr>
        <w:t xml:space="preserve"> CLE/FSD/LDR/CC </w:t>
      </w:r>
      <w:r w:rsidRPr="002A7834">
        <w:rPr>
          <w:rFonts w:ascii="Arial" w:hAnsi="Arial" w:cs="Arial"/>
          <w:b/>
          <w:bCs/>
          <w:sz w:val="24"/>
          <w:szCs w:val="24"/>
        </w:rPr>
        <w:br/>
      </w:r>
      <w:r w:rsidR="00EB287D" w:rsidRPr="002A7834">
        <w:rPr>
          <w:rFonts w:ascii="Arial" w:hAnsi="Arial" w:cs="Arial"/>
          <w:b/>
          <w:bCs/>
          <w:sz w:val="24"/>
          <w:szCs w:val="24"/>
        </w:rPr>
        <w:t xml:space="preserve">Thursday, October 22, </w:t>
      </w:r>
      <w:proofErr w:type="gramStart"/>
      <w:r w:rsidR="00B5051F" w:rsidRPr="002A7834">
        <w:rPr>
          <w:rFonts w:ascii="Arial" w:hAnsi="Arial" w:cs="Arial"/>
          <w:b/>
          <w:bCs/>
          <w:sz w:val="24"/>
          <w:szCs w:val="24"/>
        </w:rPr>
        <w:t>2026,</w:t>
      </w:r>
      <w:r w:rsidR="00EB287D">
        <w:rPr>
          <w:rFonts w:ascii="Arial" w:hAnsi="Arial" w:cs="Arial"/>
          <w:b/>
          <w:bCs/>
          <w:sz w:val="24"/>
          <w:szCs w:val="24"/>
        </w:rPr>
        <w:t xml:space="preserve">   </w:t>
      </w:r>
      <w:proofErr w:type="gramEnd"/>
      <w:r w:rsidR="00EB287D">
        <w:rPr>
          <w:rFonts w:ascii="Arial" w:hAnsi="Arial" w:cs="Arial"/>
          <w:b/>
          <w:bCs/>
          <w:sz w:val="24"/>
          <w:szCs w:val="24"/>
        </w:rPr>
        <w:t xml:space="preserve">  </w:t>
      </w:r>
      <w:r w:rsidRPr="002A7834">
        <w:rPr>
          <w:rFonts w:ascii="Arial" w:hAnsi="Arial" w:cs="Arial"/>
          <w:b/>
          <w:bCs/>
          <w:sz w:val="24"/>
          <w:szCs w:val="24"/>
        </w:rPr>
        <w:t xml:space="preserve">3:30 pm – 5:00 pm   </w:t>
      </w:r>
      <w:r w:rsidRPr="002A7834">
        <w:rPr>
          <w:rFonts w:ascii="Arial" w:hAnsi="Arial" w:cs="Arial"/>
          <w:b/>
          <w:bCs/>
        </w:rPr>
        <w:t>90 minutes</w:t>
      </w:r>
    </w:p>
    <w:p w14:paraId="0E772A5A" w14:textId="7CB61D66" w:rsidR="00133992" w:rsidRPr="002A7834" w:rsidRDefault="00133992" w:rsidP="00C704A9">
      <w:pPr>
        <w:widowControl w:val="0"/>
        <w:spacing w:after="0" w:line="240" w:lineRule="auto"/>
        <w:rPr>
          <w:rFonts w:ascii="Arial" w:hAnsi="Arial" w:cs="Arial"/>
          <w:b/>
          <w:bCs/>
          <w:sz w:val="24"/>
          <w:szCs w:val="24"/>
        </w:rPr>
      </w:pPr>
      <w:r w:rsidRPr="002A7834">
        <w:rPr>
          <w:rFonts w:ascii="Arial" w:hAnsi="Arial" w:cs="Arial"/>
          <w:b/>
          <w:bCs/>
          <w:sz w:val="24"/>
          <w:szCs w:val="24"/>
        </w:rPr>
        <w:t>Own your worksite</w:t>
      </w:r>
      <w:r w:rsidR="00B5051F" w:rsidRPr="002A7834">
        <w:rPr>
          <w:rFonts w:ascii="Arial" w:hAnsi="Arial" w:cs="Arial"/>
          <w:b/>
          <w:bCs/>
          <w:sz w:val="24"/>
          <w:szCs w:val="24"/>
        </w:rPr>
        <w:t>: Building</w:t>
      </w:r>
      <w:r w:rsidRPr="002A7834">
        <w:rPr>
          <w:rFonts w:ascii="Arial" w:hAnsi="Arial" w:cs="Arial"/>
          <w:b/>
          <w:bCs/>
          <w:sz w:val="24"/>
          <w:szCs w:val="24"/>
        </w:rPr>
        <w:t xml:space="preserve"> Personal </w:t>
      </w:r>
      <w:r w:rsidR="00B5051F" w:rsidRPr="002A7834">
        <w:rPr>
          <w:rFonts w:ascii="Arial" w:hAnsi="Arial" w:cs="Arial"/>
          <w:b/>
          <w:bCs/>
          <w:sz w:val="24"/>
          <w:szCs w:val="24"/>
        </w:rPr>
        <w:t>Accountability</w:t>
      </w:r>
    </w:p>
    <w:p w14:paraId="1B0418F5" w14:textId="3D80F858" w:rsidR="00606D06" w:rsidRPr="002A7834" w:rsidRDefault="00606D06" w:rsidP="00C704A9">
      <w:pPr>
        <w:widowControl w:val="0"/>
        <w:spacing w:after="0" w:line="240" w:lineRule="auto"/>
        <w:rPr>
          <w:rFonts w:ascii="Arial" w:hAnsi="Arial" w:cs="Arial"/>
          <w:sz w:val="24"/>
          <w:szCs w:val="24"/>
        </w:rPr>
      </w:pPr>
      <w:r w:rsidRPr="002A7834">
        <w:rPr>
          <w:rFonts w:ascii="Arial" w:hAnsi="Arial" w:cs="Arial"/>
          <w:b/>
          <w:bCs/>
          <w:sz w:val="24"/>
          <w:szCs w:val="24"/>
        </w:rPr>
        <w:t>Room:</w:t>
      </w:r>
      <w:r w:rsidRPr="002A7834">
        <w:rPr>
          <w:rFonts w:ascii="Arial" w:hAnsi="Arial" w:cs="Arial"/>
          <w:sz w:val="24"/>
          <w:szCs w:val="24"/>
        </w:rPr>
        <w:t xml:space="preserve"> </w:t>
      </w:r>
      <w:r w:rsidR="00A96446" w:rsidRPr="002A7834">
        <w:rPr>
          <w:rFonts w:ascii="Arial" w:hAnsi="Arial" w:cs="Arial"/>
          <w:sz w:val="24"/>
          <w:szCs w:val="24"/>
        </w:rPr>
        <w:t>Lewis and Clark</w:t>
      </w:r>
      <w:r w:rsidR="00B874C1" w:rsidRPr="002A7834">
        <w:rPr>
          <w:rFonts w:ascii="Arial" w:hAnsi="Arial" w:cs="Arial"/>
          <w:sz w:val="24"/>
          <w:szCs w:val="24"/>
        </w:rPr>
        <w:t xml:space="preserve"> </w:t>
      </w:r>
    </w:p>
    <w:p w14:paraId="7A23E1E2" w14:textId="45C34623" w:rsidR="00606D06" w:rsidRPr="002A7834" w:rsidRDefault="00606D06" w:rsidP="00EB287D">
      <w:pPr>
        <w:spacing w:after="0" w:line="240" w:lineRule="auto"/>
        <w:rPr>
          <w:rFonts w:ascii="Arial" w:hAnsi="Arial" w:cs="Arial"/>
          <w:b/>
          <w:bCs/>
          <w:sz w:val="24"/>
          <w:szCs w:val="24"/>
        </w:rPr>
      </w:pPr>
      <w:r w:rsidRPr="002A7834">
        <w:rPr>
          <w:rFonts w:ascii="Arial" w:hAnsi="Arial" w:cs="Arial"/>
          <w:b/>
          <w:bCs/>
          <w:sz w:val="24"/>
          <w:szCs w:val="24"/>
        </w:rPr>
        <w:t>Presente</w:t>
      </w:r>
      <w:r w:rsidR="00EB287D">
        <w:rPr>
          <w:rFonts w:ascii="Arial" w:hAnsi="Arial" w:cs="Arial"/>
          <w:b/>
          <w:bCs/>
          <w:sz w:val="24"/>
          <w:szCs w:val="24"/>
        </w:rPr>
        <w:t>d by:</w:t>
      </w:r>
      <w:r w:rsidR="00133992" w:rsidRPr="002A7834">
        <w:rPr>
          <w:rFonts w:ascii="Arial" w:hAnsi="Arial" w:cs="Arial"/>
          <w:b/>
          <w:bCs/>
          <w:sz w:val="24"/>
          <w:szCs w:val="24"/>
        </w:rPr>
        <w:t xml:space="preserve"> </w:t>
      </w:r>
      <w:r w:rsidR="00133992" w:rsidRPr="00EB287D">
        <w:rPr>
          <w:rFonts w:ascii="Arial" w:hAnsi="Arial" w:cs="Arial"/>
          <w:sz w:val="24"/>
          <w:szCs w:val="24"/>
        </w:rPr>
        <w:t>Kristi Burns</w:t>
      </w:r>
      <w:r w:rsidR="00AB1EB4" w:rsidRPr="002A7834">
        <w:rPr>
          <w:rFonts w:ascii="Arial" w:eastAsia="Times New Roman" w:hAnsi="Arial" w:cs="Arial"/>
          <w:sz w:val="24"/>
          <w:szCs w:val="24"/>
        </w:rPr>
        <w:t xml:space="preserve"> </w:t>
      </w:r>
    </w:p>
    <w:p w14:paraId="1726ACC2" w14:textId="77777777" w:rsidR="00AB1EB4" w:rsidRPr="002A7834" w:rsidRDefault="00AB1EB4" w:rsidP="00C704A9">
      <w:pPr>
        <w:spacing w:after="0" w:line="240" w:lineRule="auto"/>
        <w:rPr>
          <w:rFonts w:ascii="Arial" w:eastAsia="Times New Roman" w:hAnsi="Arial" w:cs="Arial"/>
          <w:sz w:val="24"/>
          <w:szCs w:val="24"/>
        </w:rPr>
      </w:pPr>
      <w:r w:rsidRPr="002A7834">
        <w:rPr>
          <w:rFonts w:ascii="Arial" w:hAnsi="Arial" w:cs="Arial"/>
          <w:b/>
          <w:bCs/>
          <w:sz w:val="24"/>
          <w:szCs w:val="24"/>
        </w:rPr>
        <w:t xml:space="preserve">Overview: </w:t>
      </w:r>
      <w:r w:rsidRPr="002A7834">
        <w:rPr>
          <w:rFonts w:ascii="Arial" w:eastAsia="Times New Roman" w:hAnsi="Arial" w:cs="Arial"/>
          <w:sz w:val="24"/>
          <w:szCs w:val="24"/>
        </w:rPr>
        <w:t xml:space="preserve">This session empowers participants to recognize the meaningful impact they have on their workplace and to understand how individual actions shape the environment around them. </w:t>
      </w:r>
      <w:r w:rsidRPr="002A7834">
        <w:rPr>
          <w:rFonts w:ascii="Arial" w:eastAsia="Times New Roman" w:hAnsi="Arial" w:cs="Arial"/>
          <w:i/>
          <w:iCs/>
          <w:sz w:val="24"/>
          <w:szCs w:val="24"/>
        </w:rPr>
        <w:t>Own Your Worksite: Building Personal Accountability</w:t>
      </w:r>
      <w:r w:rsidRPr="002A7834">
        <w:rPr>
          <w:rFonts w:ascii="Arial" w:eastAsia="Times New Roman" w:hAnsi="Arial" w:cs="Arial"/>
          <w:sz w:val="24"/>
          <w:szCs w:val="24"/>
        </w:rPr>
        <w:t xml:space="preserve"> explores practical, achievable ways staff can strengthen their worksite culture, enhance daily interactions, and contribute to a more positive and productive atmosphere.</w:t>
      </w:r>
    </w:p>
    <w:p w14:paraId="41BE500A" w14:textId="77777777" w:rsidR="00AB1EB4" w:rsidRPr="002A7834" w:rsidRDefault="00AB1EB4" w:rsidP="00C704A9">
      <w:pPr>
        <w:spacing w:after="0" w:line="240" w:lineRule="auto"/>
        <w:rPr>
          <w:rFonts w:ascii="Arial" w:eastAsia="Times New Roman" w:hAnsi="Arial" w:cs="Arial"/>
          <w:sz w:val="24"/>
          <w:szCs w:val="24"/>
        </w:rPr>
      </w:pPr>
      <w:r w:rsidRPr="002A7834">
        <w:rPr>
          <w:rFonts w:ascii="Arial" w:eastAsia="Times New Roman" w:hAnsi="Arial" w:cs="Arial"/>
          <w:sz w:val="24"/>
          <w:szCs w:val="24"/>
        </w:rPr>
        <w:t>Attendees will examine how small, intentional choices—such as communication habits, personal organization, follow</w:t>
      </w:r>
      <w:r w:rsidRPr="002A7834">
        <w:rPr>
          <w:rFonts w:ascii="Arial" w:eastAsia="Times New Roman" w:hAnsi="Arial" w:cs="Arial"/>
          <w:sz w:val="24"/>
          <w:szCs w:val="24"/>
        </w:rPr>
        <w:noBreakHyphen/>
        <w:t>through, and peer support—can create measurable improvements in the workplace. Through real</w:t>
      </w:r>
      <w:r w:rsidRPr="002A7834">
        <w:rPr>
          <w:rFonts w:ascii="Arial" w:eastAsia="Times New Roman" w:hAnsi="Arial" w:cs="Arial"/>
          <w:sz w:val="24"/>
          <w:szCs w:val="24"/>
        </w:rPr>
        <w:noBreakHyphen/>
        <w:t>world examples and engaging discussions, participants will gain tools to take ownership of their role, elevate their contributions, and foster a work environment where everyone can thrive.</w:t>
      </w:r>
    </w:p>
    <w:p w14:paraId="3D116700" w14:textId="133F7666" w:rsidR="00AB1EB4" w:rsidRPr="002A7834" w:rsidRDefault="00AB1EB4" w:rsidP="00C704A9">
      <w:pPr>
        <w:spacing w:after="0" w:line="240" w:lineRule="auto"/>
        <w:rPr>
          <w:rFonts w:ascii="Arial" w:eastAsia="Times New Roman" w:hAnsi="Arial" w:cs="Arial"/>
          <w:sz w:val="24"/>
          <w:szCs w:val="24"/>
        </w:rPr>
      </w:pPr>
      <w:r w:rsidRPr="002A7834">
        <w:rPr>
          <w:rFonts w:ascii="Arial" w:eastAsia="Times New Roman" w:hAnsi="Arial" w:cs="Arial"/>
          <w:sz w:val="24"/>
          <w:szCs w:val="24"/>
        </w:rPr>
        <w:t xml:space="preserve">This session is designed to inspire confidence, encourage reflection, and provide clear strategies for making meaningful </w:t>
      </w:r>
      <w:r w:rsidR="00FB54B1" w:rsidRPr="002A7834">
        <w:rPr>
          <w:rFonts w:ascii="Arial" w:eastAsia="Times New Roman" w:hAnsi="Arial" w:cs="Arial"/>
          <w:sz w:val="24"/>
          <w:szCs w:val="24"/>
        </w:rPr>
        <w:t>changes</w:t>
      </w:r>
      <w:r w:rsidRPr="002A7834">
        <w:rPr>
          <w:rFonts w:ascii="Arial" w:eastAsia="Times New Roman" w:hAnsi="Arial" w:cs="Arial"/>
          <w:sz w:val="24"/>
          <w:szCs w:val="24"/>
        </w:rPr>
        <w:t>. Participants will leave with actionable steps to help improve their worksite and reinforce the principle that personal accountability is a powerful driver of collective success.</w:t>
      </w:r>
    </w:p>
    <w:p w14:paraId="34754737" w14:textId="5FA93CE5" w:rsidR="00AB1EB4" w:rsidRPr="002A7834" w:rsidRDefault="00AB1EB4" w:rsidP="00C704A9">
      <w:pPr>
        <w:widowControl w:val="0"/>
        <w:spacing w:after="0" w:line="240" w:lineRule="auto"/>
        <w:rPr>
          <w:rFonts w:ascii="Arial" w:hAnsi="Arial" w:cs="Arial"/>
          <w:sz w:val="24"/>
          <w:szCs w:val="24"/>
        </w:rPr>
      </w:pPr>
    </w:p>
    <w:p w14:paraId="4511AF73" w14:textId="757A74A7" w:rsidR="00A5741C" w:rsidRPr="002A7834" w:rsidRDefault="00A5741C" w:rsidP="00EB287D">
      <w:pPr>
        <w:spacing w:after="0" w:line="240" w:lineRule="auto"/>
        <w:rPr>
          <w:rFonts w:ascii="Arial" w:hAnsi="Arial" w:cs="Arial"/>
        </w:rPr>
      </w:pPr>
      <w:r w:rsidRPr="002A7834">
        <w:rPr>
          <w:rFonts w:ascii="Arial" w:hAnsi="Arial" w:cs="Arial"/>
          <w:b/>
          <w:bCs/>
          <w:sz w:val="24"/>
          <w:szCs w:val="24"/>
        </w:rPr>
        <w:t xml:space="preserve">22-14 FSD//CC </w:t>
      </w:r>
      <w:r w:rsidRPr="002A7834">
        <w:rPr>
          <w:rFonts w:ascii="Arial" w:hAnsi="Arial" w:cs="Arial"/>
          <w:b/>
          <w:bCs/>
          <w:sz w:val="24"/>
          <w:szCs w:val="24"/>
        </w:rPr>
        <w:br/>
      </w:r>
      <w:r w:rsidR="00EB287D" w:rsidRPr="002A7834">
        <w:rPr>
          <w:rFonts w:ascii="Arial" w:hAnsi="Arial" w:cs="Arial"/>
          <w:b/>
          <w:bCs/>
          <w:sz w:val="24"/>
          <w:szCs w:val="24"/>
        </w:rPr>
        <w:t xml:space="preserve">Thursday, October 22, </w:t>
      </w:r>
      <w:proofErr w:type="gramStart"/>
      <w:r w:rsidR="00B5051F" w:rsidRPr="002A7834">
        <w:rPr>
          <w:rFonts w:ascii="Arial" w:hAnsi="Arial" w:cs="Arial"/>
          <w:b/>
          <w:bCs/>
          <w:sz w:val="24"/>
          <w:szCs w:val="24"/>
        </w:rPr>
        <w:t>2026,</w:t>
      </w:r>
      <w:r w:rsidR="00EB287D">
        <w:rPr>
          <w:rFonts w:ascii="Arial" w:hAnsi="Arial" w:cs="Arial"/>
          <w:b/>
          <w:bCs/>
          <w:sz w:val="24"/>
          <w:szCs w:val="24"/>
        </w:rPr>
        <w:t xml:space="preserve">   </w:t>
      </w:r>
      <w:proofErr w:type="gramEnd"/>
      <w:r w:rsidR="00EB287D">
        <w:rPr>
          <w:rFonts w:ascii="Arial" w:hAnsi="Arial" w:cs="Arial"/>
          <w:b/>
          <w:bCs/>
          <w:sz w:val="24"/>
          <w:szCs w:val="24"/>
        </w:rPr>
        <w:t xml:space="preserve"> </w:t>
      </w:r>
      <w:r w:rsidRPr="002A7834">
        <w:rPr>
          <w:rFonts w:ascii="Arial" w:hAnsi="Arial" w:cs="Arial"/>
          <w:b/>
          <w:bCs/>
          <w:sz w:val="24"/>
          <w:szCs w:val="24"/>
        </w:rPr>
        <w:t xml:space="preserve">3:30 pm – 5:00 pm   </w:t>
      </w:r>
      <w:r w:rsidRPr="002A7834">
        <w:rPr>
          <w:rFonts w:ascii="Arial" w:hAnsi="Arial" w:cs="Arial"/>
          <w:b/>
          <w:bCs/>
        </w:rPr>
        <w:t>90 minutes</w:t>
      </w:r>
    </w:p>
    <w:p w14:paraId="5284B6B4" w14:textId="77777777" w:rsidR="00A5741C" w:rsidRPr="002A7834" w:rsidRDefault="00A5741C" w:rsidP="00C704A9">
      <w:pPr>
        <w:widowControl w:val="0"/>
        <w:spacing w:after="0" w:line="240" w:lineRule="auto"/>
        <w:rPr>
          <w:rFonts w:ascii="Arial" w:hAnsi="Arial" w:cs="Arial"/>
          <w:sz w:val="24"/>
          <w:szCs w:val="24"/>
        </w:rPr>
      </w:pPr>
      <w:r w:rsidRPr="002A7834">
        <w:rPr>
          <w:rFonts w:ascii="Arial" w:hAnsi="Arial" w:cs="Arial"/>
          <w:b/>
          <w:bCs/>
          <w:sz w:val="24"/>
          <w:szCs w:val="24"/>
        </w:rPr>
        <w:t>Building Blocks toward Financial Understanding</w:t>
      </w:r>
      <w:r w:rsidRPr="002A7834">
        <w:rPr>
          <w:rFonts w:ascii="Arial" w:hAnsi="Arial" w:cs="Arial"/>
          <w:b/>
          <w:bCs/>
          <w:sz w:val="24"/>
          <w:szCs w:val="24"/>
        </w:rPr>
        <w:br/>
        <w:t>Room:</w:t>
      </w:r>
      <w:r w:rsidRPr="002A7834">
        <w:rPr>
          <w:rFonts w:ascii="Arial" w:hAnsi="Arial" w:cs="Arial"/>
          <w:sz w:val="24"/>
          <w:szCs w:val="24"/>
        </w:rPr>
        <w:t xml:space="preserve"> Columbia</w:t>
      </w:r>
    </w:p>
    <w:p w14:paraId="67F3A228" w14:textId="2A73716B" w:rsidR="00A5741C" w:rsidRPr="002A7834" w:rsidRDefault="00A5741C" w:rsidP="00EB287D">
      <w:pPr>
        <w:widowControl w:val="0"/>
        <w:spacing w:after="0" w:line="240" w:lineRule="auto"/>
        <w:rPr>
          <w:rFonts w:ascii="Arial" w:hAnsi="Arial" w:cs="Arial"/>
          <w:sz w:val="24"/>
          <w:szCs w:val="24"/>
        </w:rPr>
      </w:pPr>
      <w:r w:rsidRPr="002A7834">
        <w:rPr>
          <w:rFonts w:ascii="Arial" w:hAnsi="Arial" w:cs="Arial"/>
          <w:b/>
          <w:bCs/>
          <w:sz w:val="24"/>
          <w:szCs w:val="24"/>
        </w:rPr>
        <w:t>Presente</w:t>
      </w:r>
      <w:r w:rsidR="00EB287D">
        <w:rPr>
          <w:rFonts w:ascii="Arial" w:hAnsi="Arial" w:cs="Arial"/>
          <w:b/>
          <w:bCs/>
          <w:sz w:val="24"/>
          <w:szCs w:val="24"/>
        </w:rPr>
        <w:t xml:space="preserve">d by: </w:t>
      </w:r>
      <w:r w:rsidRPr="00EB287D">
        <w:rPr>
          <w:rFonts w:ascii="Arial" w:hAnsi="Arial" w:cs="Arial"/>
          <w:sz w:val="24"/>
          <w:szCs w:val="24"/>
        </w:rPr>
        <w:t>Vickie Endicott</w:t>
      </w:r>
      <w:r w:rsidRPr="002A7834">
        <w:rPr>
          <w:rFonts w:ascii="Arial" w:hAnsi="Arial" w:cs="Arial"/>
          <w:sz w:val="24"/>
          <w:szCs w:val="24"/>
        </w:rPr>
        <w:t xml:space="preserve"> </w:t>
      </w:r>
    </w:p>
    <w:p w14:paraId="08A0D105" w14:textId="0A75B045" w:rsidR="00A5741C" w:rsidRPr="002A7834" w:rsidRDefault="00A5741C" w:rsidP="00C704A9">
      <w:pPr>
        <w:spacing w:after="0" w:line="240" w:lineRule="auto"/>
        <w:rPr>
          <w:rFonts w:ascii="Arial" w:hAnsi="Arial" w:cs="Arial"/>
          <w:sz w:val="24"/>
          <w:szCs w:val="24"/>
        </w:rPr>
      </w:pPr>
      <w:r w:rsidRPr="002A7834">
        <w:rPr>
          <w:rFonts w:ascii="Arial" w:hAnsi="Arial" w:cs="Arial"/>
          <w:b/>
          <w:bCs/>
          <w:sz w:val="24"/>
          <w:szCs w:val="24"/>
        </w:rPr>
        <w:t>Overview</w:t>
      </w:r>
      <w:r w:rsidRPr="002A7834">
        <w:rPr>
          <w:rFonts w:ascii="Arial" w:hAnsi="Arial" w:cs="Arial"/>
          <w:sz w:val="24"/>
          <w:szCs w:val="24"/>
        </w:rPr>
        <w:t xml:space="preserve">: This course is designed to assist Field Staff and Legal Staff (PA) who work in Child Support Financials understand Weaks Credit, Reasons money can be on hold, Ongoing Abatement Procedures, and Understanding FTRNL and </w:t>
      </w:r>
      <w:r w:rsidR="00194054" w:rsidRPr="002A7834">
        <w:rPr>
          <w:rFonts w:ascii="Arial" w:hAnsi="Arial" w:cs="Arial"/>
          <w:sz w:val="24"/>
          <w:szCs w:val="24"/>
        </w:rPr>
        <w:t>its</w:t>
      </w:r>
      <w:r w:rsidRPr="002A7834">
        <w:rPr>
          <w:rFonts w:ascii="Arial" w:hAnsi="Arial" w:cs="Arial"/>
          <w:sz w:val="24"/>
          <w:szCs w:val="24"/>
        </w:rPr>
        <w:t xml:space="preserve"> uses.</w:t>
      </w:r>
    </w:p>
    <w:p w14:paraId="5521E17B" w14:textId="77777777" w:rsidR="00AB1EB4" w:rsidRPr="002A7834" w:rsidRDefault="00AB1EB4" w:rsidP="00C704A9">
      <w:pPr>
        <w:spacing w:after="0" w:line="240" w:lineRule="auto"/>
        <w:rPr>
          <w:rFonts w:ascii="Arial" w:hAnsi="Arial" w:cs="Arial"/>
          <w:sz w:val="24"/>
          <w:szCs w:val="24"/>
        </w:rPr>
      </w:pPr>
    </w:p>
    <w:p w14:paraId="676172BB" w14:textId="0277FDE1" w:rsidR="00DB249F" w:rsidRPr="002A7834" w:rsidRDefault="00DB249F" w:rsidP="00C704A9">
      <w:pPr>
        <w:widowControl w:val="0"/>
        <w:spacing w:after="0" w:line="240" w:lineRule="auto"/>
        <w:rPr>
          <w:rFonts w:ascii="Arial" w:hAnsi="Arial" w:cs="Arial"/>
          <w:sz w:val="24"/>
          <w:szCs w:val="24"/>
        </w:rPr>
      </w:pPr>
    </w:p>
    <w:p w14:paraId="0EB5D408" w14:textId="77777777" w:rsidR="000C486D" w:rsidRPr="002A7834" w:rsidRDefault="000C486D" w:rsidP="00C704A9">
      <w:pPr>
        <w:spacing w:after="0" w:line="240" w:lineRule="auto"/>
        <w:rPr>
          <w:rFonts w:ascii="Arial" w:hAnsi="Arial" w:cs="Arial"/>
          <w:b/>
          <w:bCs/>
          <w:sz w:val="24"/>
          <w:szCs w:val="24"/>
        </w:rPr>
      </w:pPr>
      <w:r w:rsidRPr="002A7834">
        <w:rPr>
          <w:rFonts w:ascii="Arial" w:hAnsi="Arial" w:cs="Arial"/>
          <w:b/>
          <w:bCs/>
          <w:sz w:val="24"/>
          <w:szCs w:val="24"/>
        </w:rPr>
        <w:br w:type="page"/>
      </w:r>
    </w:p>
    <w:p w14:paraId="17DA1992" w14:textId="65EB72FA" w:rsidR="00B13ED6" w:rsidRPr="002A7834" w:rsidRDefault="006D5939" w:rsidP="00C704A9">
      <w:pPr>
        <w:widowControl w:val="0"/>
        <w:spacing w:after="0" w:line="240" w:lineRule="auto"/>
        <w:rPr>
          <w:rFonts w:ascii="Arial" w:hAnsi="Arial" w:cs="Arial"/>
          <w:b/>
          <w:bCs/>
          <w:sz w:val="24"/>
          <w:szCs w:val="24"/>
        </w:rPr>
      </w:pPr>
      <w:r w:rsidRPr="002A7834">
        <w:rPr>
          <w:rFonts w:ascii="Arial" w:hAnsi="Arial" w:cs="Arial"/>
          <w:b/>
          <w:bCs/>
          <w:sz w:val="24"/>
          <w:szCs w:val="24"/>
        </w:rPr>
        <w:lastRenderedPageBreak/>
        <w:t>23</w:t>
      </w:r>
      <w:r w:rsidR="00506A45" w:rsidRPr="002A7834">
        <w:rPr>
          <w:rFonts w:ascii="Arial" w:hAnsi="Arial" w:cs="Arial"/>
          <w:b/>
          <w:bCs/>
          <w:sz w:val="24"/>
          <w:szCs w:val="24"/>
        </w:rPr>
        <w:t xml:space="preserve">-01 </w:t>
      </w:r>
      <w:r w:rsidR="006069D0" w:rsidRPr="002A7834">
        <w:rPr>
          <w:rFonts w:ascii="Arial" w:hAnsi="Arial" w:cs="Arial"/>
          <w:b/>
          <w:bCs/>
          <w:sz w:val="24"/>
          <w:szCs w:val="24"/>
        </w:rPr>
        <w:t>CLE/FSD/LDR/CC/Diversity and Inclusion</w:t>
      </w:r>
      <w:r w:rsidR="005C17E5">
        <w:rPr>
          <w:rFonts w:ascii="Arial" w:hAnsi="Arial" w:cs="Arial"/>
          <w:b/>
          <w:bCs/>
          <w:sz w:val="24"/>
          <w:szCs w:val="24"/>
        </w:rPr>
        <w:t xml:space="preserve">      PLENARY SESSION</w:t>
      </w:r>
      <w:r w:rsidR="006069D0" w:rsidRPr="002A7834">
        <w:rPr>
          <w:rFonts w:ascii="Arial" w:hAnsi="Arial" w:cs="Arial"/>
          <w:b/>
          <w:bCs/>
          <w:sz w:val="24"/>
          <w:szCs w:val="24"/>
        </w:rPr>
        <w:br/>
      </w:r>
      <w:r w:rsidR="005C17E5" w:rsidRPr="002A7834">
        <w:rPr>
          <w:rFonts w:ascii="Arial" w:hAnsi="Arial" w:cs="Arial"/>
          <w:b/>
          <w:bCs/>
          <w:sz w:val="24"/>
          <w:szCs w:val="24"/>
        </w:rPr>
        <w:t xml:space="preserve">Friday, October 23, </w:t>
      </w:r>
      <w:proofErr w:type="gramStart"/>
      <w:r w:rsidR="005C17E5" w:rsidRPr="002A7834">
        <w:rPr>
          <w:rFonts w:ascii="Arial" w:hAnsi="Arial" w:cs="Arial"/>
          <w:b/>
          <w:bCs/>
          <w:sz w:val="24"/>
          <w:szCs w:val="24"/>
        </w:rPr>
        <w:t>2026,</w:t>
      </w:r>
      <w:r w:rsidR="005C17E5">
        <w:rPr>
          <w:rFonts w:ascii="Arial" w:hAnsi="Arial" w:cs="Arial"/>
          <w:b/>
          <w:bCs/>
          <w:sz w:val="24"/>
          <w:szCs w:val="24"/>
        </w:rPr>
        <w:t xml:space="preserve">   </w:t>
      </w:r>
      <w:proofErr w:type="gramEnd"/>
      <w:r w:rsidR="005C17E5">
        <w:rPr>
          <w:rFonts w:ascii="Arial" w:hAnsi="Arial" w:cs="Arial"/>
          <w:b/>
          <w:bCs/>
          <w:sz w:val="24"/>
          <w:szCs w:val="24"/>
        </w:rPr>
        <w:t xml:space="preserve">  </w:t>
      </w:r>
      <w:r w:rsidR="007B1C80" w:rsidRPr="002A7834">
        <w:rPr>
          <w:rFonts w:ascii="Arial" w:hAnsi="Arial" w:cs="Arial"/>
          <w:b/>
          <w:bCs/>
          <w:sz w:val="24"/>
          <w:szCs w:val="24"/>
        </w:rPr>
        <w:t xml:space="preserve">8:30 am – 10:00 am   </w:t>
      </w:r>
      <w:r w:rsidR="00B13ED6" w:rsidRPr="002A7834">
        <w:rPr>
          <w:rFonts w:ascii="Arial" w:hAnsi="Arial" w:cs="Arial"/>
          <w:b/>
          <w:bCs/>
          <w:sz w:val="24"/>
          <w:szCs w:val="24"/>
        </w:rPr>
        <w:t xml:space="preserve">90 minutes </w:t>
      </w:r>
    </w:p>
    <w:p w14:paraId="02B17847" w14:textId="300F772A" w:rsidR="004E13F7" w:rsidRPr="002A7834" w:rsidRDefault="004E13F7" w:rsidP="00C704A9">
      <w:pPr>
        <w:pStyle w:val="NormalWeb"/>
        <w:rPr>
          <w:rFonts w:ascii="Arial" w:hAnsi="Arial" w:cs="Arial"/>
          <w:b/>
          <w:bCs/>
        </w:rPr>
      </w:pPr>
      <w:r w:rsidRPr="002A7834">
        <w:rPr>
          <w:rFonts w:ascii="Arial" w:hAnsi="Arial" w:cs="Arial"/>
          <w:b/>
          <w:bCs/>
        </w:rPr>
        <w:t>Federal Updates from our OCSE Partners (plenary)</w:t>
      </w:r>
      <w:r w:rsidRPr="002A7834">
        <w:rPr>
          <w:rFonts w:ascii="Arial" w:hAnsi="Arial" w:cs="Arial"/>
          <w:b/>
          <w:bCs/>
        </w:rPr>
        <w:br/>
        <w:t xml:space="preserve">Room:  </w:t>
      </w:r>
      <w:r w:rsidRPr="002A7834">
        <w:rPr>
          <w:rFonts w:ascii="Arial" w:hAnsi="Arial" w:cs="Arial"/>
        </w:rPr>
        <w:t>Salon A &amp; B</w:t>
      </w:r>
      <w:r w:rsidRPr="002A7834">
        <w:rPr>
          <w:rFonts w:ascii="Arial" w:hAnsi="Arial" w:cs="Arial"/>
        </w:rPr>
        <w:br/>
      </w:r>
      <w:r w:rsidRPr="002A7834">
        <w:rPr>
          <w:rFonts w:ascii="Arial" w:hAnsi="Arial" w:cs="Arial"/>
          <w:b/>
          <w:bCs/>
        </w:rPr>
        <w:t>Presente</w:t>
      </w:r>
      <w:r w:rsidR="005C17E5">
        <w:rPr>
          <w:rFonts w:ascii="Arial" w:hAnsi="Arial" w:cs="Arial"/>
          <w:b/>
          <w:bCs/>
        </w:rPr>
        <w:t>d by:</w:t>
      </w:r>
      <w:r w:rsidRPr="002A7834">
        <w:rPr>
          <w:rFonts w:ascii="Arial" w:hAnsi="Arial" w:cs="Arial"/>
          <w:b/>
          <w:bCs/>
        </w:rPr>
        <w:t xml:space="preserve"> </w:t>
      </w:r>
      <w:r w:rsidRPr="005C17E5">
        <w:rPr>
          <w:rFonts w:ascii="Arial" w:hAnsi="Arial" w:cs="Arial"/>
        </w:rPr>
        <w:t>Jeff Stocks</w:t>
      </w:r>
      <w:r w:rsidRPr="002A7834">
        <w:rPr>
          <w:rFonts w:ascii="Arial" w:hAnsi="Arial" w:cs="Arial"/>
        </w:rPr>
        <w:t xml:space="preserve"> </w:t>
      </w:r>
    </w:p>
    <w:p w14:paraId="46404056" w14:textId="77777777" w:rsidR="00621DB4" w:rsidRPr="002A7834" w:rsidRDefault="004E13F7" w:rsidP="00C704A9">
      <w:pPr>
        <w:pStyle w:val="NormalWeb"/>
        <w:rPr>
          <w:rFonts w:ascii="Arial" w:hAnsi="Arial" w:cs="Arial"/>
        </w:rPr>
      </w:pPr>
      <w:r w:rsidRPr="002A7834">
        <w:rPr>
          <w:rFonts w:ascii="Arial" w:hAnsi="Arial" w:cs="Arial"/>
          <w:b/>
          <w:bCs/>
        </w:rPr>
        <w:t>Overview</w:t>
      </w:r>
      <w:r w:rsidRPr="002A7834">
        <w:rPr>
          <w:rFonts w:ascii="Arial" w:hAnsi="Arial" w:cs="Arial"/>
        </w:rPr>
        <w:t xml:space="preserve">: </w:t>
      </w:r>
      <w:r w:rsidR="00621DB4" w:rsidRPr="002A7834">
        <w:rPr>
          <w:rFonts w:ascii="Arial" w:hAnsi="Arial" w:cs="Arial"/>
        </w:rPr>
        <w:t>Jeff Stocks, OCSE Program Specialist, will share important updates about the direction of the child support program from the federal perspective.  Hear about Commissioner Adam Norman’s vision for the program, new initiatives that could impact the work you do, and new tools and resources available to you. </w:t>
      </w:r>
    </w:p>
    <w:p w14:paraId="1F592EC2" w14:textId="77777777" w:rsidR="00B42EFD" w:rsidRPr="002A7834" w:rsidRDefault="00B42EFD" w:rsidP="00C704A9">
      <w:pPr>
        <w:pStyle w:val="NormalWeb"/>
        <w:rPr>
          <w:rFonts w:ascii="Arial" w:hAnsi="Arial" w:cs="Arial"/>
        </w:rPr>
      </w:pPr>
    </w:p>
    <w:p w14:paraId="449D0D0B" w14:textId="77777777" w:rsidR="005C17E5" w:rsidRDefault="00236481" w:rsidP="00C704A9">
      <w:pPr>
        <w:spacing w:after="0" w:line="240" w:lineRule="auto"/>
        <w:rPr>
          <w:rFonts w:ascii="Arial" w:hAnsi="Arial" w:cs="Arial"/>
          <w:b/>
          <w:bCs/>
          <w:sz w:val="24"/>
          <w:szCs w:val="24"/>
        </w:rPr>
      </w:pPr>
      <w:r w:rsidRPr="002A7834">
        <w:rPr>
          <w:rFonts w:ascii="Arial" w:hAnsi="Arial" w:cs="Arial"/>
          <w:b/>
          <w:bCs/>
          <w:sz w:val="24"/>
          <w:szCs w:val="24"/>
        </w:rPr>
        <w:br/>
      </w:r>
      <w:r w:rsidR="006D5939" w:rsidRPr="002A7834">
        <w:rPr>
          <w:rFonts w:ascii="Arial" w:hAnsi="Arial" w:cs="Arial"/>
          <w:b/>
          <w:bCs/>
          <w:sz w:val="24"/>
          <w:szCs w:val="24"/>
        </w:rPr>
        <w:t>23</w:t>
      </w:r>
      <w:r w:rsidR="00506A45" w:rsidRPr="002A7834">
        <w:rPr>
          <w:rFonts w:ascii="Arial" w:hAnsi="Arial" w:cs="Arial"/>
          <w:b/>
          <w:bCs/>
          <w:sz w:val="24"/>
          <w:szCs w:val="24"/>
        </w:rPr>
        <w:t xml:space="preserve">-02 </w:t>
      </w:r>
      <w:r w:rsidR="006069D0" w:rsidRPr="002A7834">
        <w:rPr>
          <w:rFonts w:ascii="Arial" w:hAnsi="Arial" w:cs="Arial"/>
          <w:b/>
          <w:bCs/>
          <w:sz w:val="24"/>
          <w:szCs w:val="24"/>
        </w:rPr>
        <w:t xml:space="preserve">CLE/FSD/LDR/CC </w:t>
      </w:r>
      <w:r w:rsidR="005C17E5">
        <w:rPr>
          <w:rFonts w:ascii="Arial" w:hAnsi="Arial" w:cs="Arial"/>
          <w:b/>
          <w:bCs/>
          <w:sz w:val="24"/>
          <w:szCs w:val="24"/>
        </w:rPr>
        <w:t xml:space="preserve">      PLENARY SESSION</w:t>
      </w:r>
      <w:r w:rsidR="006069D0" w:rsidRPr="002A7834">
        <w:rPr>
          <w:rFonts w:ascii="Arial" w:hAnsi="Arial" w:cs="Arial"/>
          <w:b/>
          <w:bCs/>
          <w:sz w:val="24"/>
          <w:szCs w:val="24"/>
        </w:rPr>
        <w:br/>
      </w:r>
      <w:r w:rsidR="005C17E5" w:rsidRPr="002A7834">
        <w:rPr>
          <w:rFonts w:ascii="Arial" w:hAnsi="Arial" w:cs="Arial"/>
          <w:b/>
          <w:bCs/>
          <w:sz w:val="24"/>
          <w:szCs w:val="24"/>
        </w:rPr>
        <w:t xml:space="preserve">Friday, October 23, </w:t>
      </w:r>
      <w:proofErr w:type="gramStart"/>
      <w:r w:rsidR="005C17E5" w:rsidRPr="002A7834">
        <w:rPr>
          <w:rFonts w:ascii="Arial" w:hAnsi="Arial" w:cs="Arial"/>
          <w:b/>
          <w:bCs/>
          <w:sz w:val="24"/>
          <w:szCs w:val="24"/>
        </w:rPr>
        <w:t>2026,</w:t>
      </w:r>
      <w:r w:rsidR="005C17E5">
        <w:rPr>
          <w:rFonts w:ascii="Arial" w:hAnsi="Arial" w:cs="Arial"/>
          <w:b/>
          <w:bCs/>
          <w:sz w:val="24"/>
          <w:szCs w:val="24"/>
        </w:rPr>
        <w:t xml:space="preserve">   </w:t>
      </w:r>
      <w:proofErr w:type="gramEnd"/>
      <w:r w:rsidR="005C17E5">
        <w:rPr>
          <w:rFonts w:ascii="Arial" w:hAnsi="Arial" w:cs="Arial"/>
          <w:b/>
          <w:bCs/>
          <w:sz w:val="24"/>
          <w:szCs w:val="24"/>
        </w:rPr>
        <w:t xml:space="preserve">  </w:t>
      </w:r>
      <w:r w:rsidR="00B13ED6" w:rsidRPr="002A7834">
        <w:rPr>
          <w:rFonts w:ascii="Arial" w:hAnsi="Arial" w:cs="Arial"/>
          <w:b/>
          <w:bCs/>
          <w:sz w:val="24"/>
          <w:szCs w:val="24"/>
        </w:rPr>
        <w:t xml:space="preserve">10:30 am – 12:00 pm   </w:t>
      </w:r>
      <w:bookmarkStart w:id="7" w:name="_Hlk179627979"/>
      <w:r w:rsidR="00E72BF4" w:rsidRPr="002A7834">
        <w:rPr>
          <w:rFonts w:ascii="Arial" w:hAnsi="Arial" w:cs="Arial"/>
          <w:b/>
          <w:bCs/>
          <w:sz w:val="24"/>
          <w:szCs w:val="24"/>
        </w:rPr>
        <w:t xml:space="preserve">90 minutes </w:t>
      </w:r>
      <w:r w:rsidR="004E13F7" w:rsidRPr="002A7834">
        <w:rPr>
          <w:rFonts w:ascii="Arial" w:hAnsi="Arial" w:cs="Arial"/>
          <w:b/>
          <w:bCs/>
          <w:sz w:val="24"/>
          <w:szCs w:val="24"/>
        </w:rPr>
        <w:br/>
        <w:t>Bridging the Gaps: Strengthening Communication to Reduce Organizational and Legal Risk</w:t>
      </w:r>
      <w:r w:rsidR="004E13F7" w:rsidRPr="002A7834">
        <w:rPr>
          <w:rFonts w:ascii="Arial" w:hAnsi="Arial" w:cs="Arial"/>
          <w:b/>
          <w:bCs/>
          <w:sz w:val="24"/>
          <w:szCs w:val="24"/>
        </w:rPr>
        <w:br/>
        <w:t xml:space="preserve">Room:  </w:t>
      </w:r>
      <w:r w:rsidR="004E13F7" w:rsidRPr="002A7834">
        <w:rPr>
          <w:rFonts w:ascii="Arial" w:hAnsi="Arial" w:cs="Arial"/>
          <w:sz w:val="24"/>
          <w:szCs w:val="24"/>
        </w:rPr>
        <w:t>Salon A &amp; B</w:t>
      </w:r>
      <w:r w:rsidR="004E13F7" w:rsidRPr="002A7834">
        <w:rPr>
          <w:rFonts w:ascii="Arial" w:hAnsi="Arial" w:cs="Arial"/>
          <w:sz w:val="24"/>
          <w:szCs w:val="24"/>
        </w:rPr>
        <w:br/>
      </w:r>
      <w:r w:rsidR="004E13F7" w:rsidRPr="002A7834">
        <w:rPr>
          <w:rFonts w:ascii="Arial" w:hAnsi="Arial" w:cs="Arial"/>
          <w:b/>
          <w:bCs/>
          <w:sz w:val="24"/>
          <w:szCs w:val="24"/>
        </w:rPr>
        <w:t>Presente</w:t>
      </w:r>
      <w:r w:rsidR="005C17E5">
        <w:rPr>
          <w:rFonts w:ascii="Arial" w:hAnsi="Arial" w:cs="Arial"/>
          <w:b/>
          <w:bCs/>
          <w:sz w:val="24"/>
          <w:szCs w:val="24"/>
        </w:rPr>
        <w:t>d by:</w:t>
      </w:r>
      <w:r w:rsidR="004E13F7" w:rsidRPr="002A7834">
        <w:rPr>
          <w:rFonts w:ascii="Arial" w:hAnsi="Arial" w:cs="Arial"/>
          <w:b/>
          <w:bCs/>
          <w:sz w:val="24"/>
          <w:szCs w:val="24"/>
        </w:rPr>
        <w:t xml:space="preserve"> </w:t>
      </w:r>
      <w:r w:rsidR="004E13F7" w:rsidRPr="005C17E5">
        <w:rPr>
          <w:rFonts w:ascii="Arial" w:hAnsi="Arial" w:cs="Arial"/>
          <w:sz w:val="24"/>
          <w:szCs w:val="24"/>
        </w:rPr>
        <w:t>Ruth Eaker</w:t>
      </w:r>
      <w:r w:rsidR="004E13F7" w:rsidRPr="002A7834">
        <w:rPr>
          <w:rFonts w:ascii="Arial" w:hAnsi="Arial" w:cs="Arial"/>
          <w:b/>
          <w:bCs/>
          <w:sz w:val="24"/>
          <w:szCs w:val="24"/>
        </w:rPr>
        <w:t xml:space="preserve"> </w:t>
      </w:r>
    </w:p>
    <w:p w14:paraId="13EC5969" w14:textId="6340B643" w:rsidR="00821BE2" w:rsidRPr="007624EF" w:rsidRDefault="004E13F7" w:rsidP="00C704A9">
      <w:pPr>
        <w:spacing w:after="0" w:line="240" w:lineRule="auto"/>
        <w:rPr>
          <w:rFonts w:ascii="Arial" w:hAnsi="Arial" w:cs="Arial"/>
          <w:sz w:val="24"/>
          <w:szCs w:val="24"/>
        </w:rPr>
      </w:pPr>
      <w:r w:rsidRPr="002A7834">
        <w:rPr>
          <w:rFonts w:ascii="Arial" w:hAnsi="Arial" w:cs="Arial"/>
          <w:b/>
          <w:bCs/>
          <w:sz w:val="24"/>
          <w:szCs w:val="24"/>
        </w:rPr>
        <w:t>Overview</w:t>
      </w:r>
      <w:r w:rsidRPr="002A7834">
        <w:rPr>
          <w:rFonts w:ascii="Arial" w:hAnsi="Arial" w:cs="Arial"/>
          <w:sz w:val="24"/>
          <w:szCs w:val="24"/>
        </w:rPr>
        <w:t xml:space="preserve">: </w:t>
      </w:r>
      <w:bookmarkEnd w:id="0"/>
      <w:bookmarkEnd w:id="7"/>
      <w:r w:rsidRPr="002A7834">
        <w:rPr>
          <w:rFonts w:ascii="Arial" w:hAnsi="Arial" w:cs="Arial"/>
          <w:sz w:val="24"/>
          <w:szCs w:val="24"/>
        </w:rPr>
        <w:t>This 90</w:t>
      </w:r>
      <w:r w:rsidRPr="002A7834">
        <w:rPr>
          <w:rFonts w:ascii="Arial" w:hAnsi="Arial" w:cs="Arial"/>
          <w:sz w:val="24"/>
          <w:szCs w:val="24"/>
        </w:rPr>
        <w:noBreakHyphen/>
        <w:t>minute interactive course provides legal professionals with practical strategies for identifying key stakeholders, improving information flow, and preventing common communication failures that lead to legal, regulatory, and operational consequences. Participants engage in a hands</w:t>
      </w:r>
      <w:r w:rsidRPr="002A7834">
        <w:rPr>
          <w:rFonts w:ascii="Arial" w:hAnsi="Arial" w:cs="Arial"/>
          <w:sz w:val="24"/>
          <w:szCs w:val="24"/>
        </w:rPr>
        <w:noBreakHyphen/>
        <w:t>on collaborative building activity, allowing them to experience communication challenges firsthand. Following the activity, the instructor guides a structured debrief and presents a communication framework designed to reduce organizational risk.  The program incorporates analysis of two significant corporate crises—the Facebook–Cambridge Analytica incident and the Boeing 737 MAX crisis—to demonstrate how communication breakdowns and failures in stakeholder identification contributed to legal exposure and compliance failures. The course concludes with concrete strategies (“communication cures”) attorneys can apply in client advisement, organizational roles, and team management.</w:t>
      </w:r>
    </w:p>
    <w:sectPr w:rsidR="00821BE2" w:rsidRPr="007624EF" w:rsidSect="00FD3A7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ECB46" w14:textId="77777777" w:rsidR="00B51210" w:rsidRDefault="00B51210" w:rsidP="00514359">
      <w:pPr>
        <w:spacing w:after="0" w:line="240" w:lineRule="auto"/>
      </w:pPr>
      <w:r>
        <w:separator/>
      </w:r>
    </w:p>
  </w:endnote>
  <w:endnote w:type="continuationSeparator" w:id="0">
    <w:p w14:paraId="37958D56" w14:textId="77777777" w:rsidR="00B51210" w:rsidRDefault="00B51210" w:rsidP="00514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93963" w14:textId="77777777" w:rsidR="00B51210" w:rsidRDefault="00B51210" w:rsidP="00514359">
      <w:pPr>
        <w:spacing w:after="0" w:line="240" w:lineRule="auto"/>
      </w:pPr>
      <w:r>
        <w:separator/>
      </w:r>
    </w:p>
  </w:footnote>
  <w:footnote w:type="continuationSeparator" w:id="0">
    <w:p w14:paraId="2B0AFE3F" w14:textId="77777777" w:rsidR="00B51210" w:rsidRDefault="00B51210" w:rsidP="005143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51853"/>
    <w:multiLevelType w:val="hybridMultilevel"/>
    <w:tmpl w:val="AC4A1E4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E22468F"/>
    <w:multiLevelType w:val="multilevel"/>
    <w:tmpl w:val="2B7A38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BD6C8D"/>
    <w:multiLevelType w:val="multilevel"/>
    <w:tmpl w:val="75FA97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B610B5"/>
    <w:multiLevelType w:val="hybridMultilevel"/>
    <w:tmpl w:val="352AE7EC"/>
    <w:lvl w:ilvl="0" w:tplc="E03025EC">
      <w:start w:val="2"/>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7F87CAF"/>
    <w:multiLevelType w:val="hybridMultilevel"/>
    <w:tmpl w:val="38DE13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FD3535B"/>
    <w:multiLevelType w:val="multilevel"/>
    <w:tmpl w:val="3BE051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907CF2"/>
    <w:multiLevelType w:val="multilevel"/>
    <w:tmpl w:val="6BB0DD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8C01D35"/>
    <w:multiLevelType w:val="multilevel"/>
    <w:tmpl w:val="4692CE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D823505"/>
    <w:multiLevelType w:val="hybridMultilevel"/>
    <w:tmpl w:val="DEE0F7DA"/>
    <w:lvl w:ilvl="0" w:tplc="620A80F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68069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51468614">
    <w:abstractNumId w:val="4"/>
  </w:num>
  <w:num w:numId="3" w16cid:durableId="1451625296">
    <w:abstractNumId w:val="5"/>
  </w:num>
  <w:num w:numId="4" w16cid:durableId="478764770">
    <w:abstractNumId w:val="2"/>
  </w:num>
  <w:num w:numId="5" w16cid:durableId="1398090439">
    <w:abstractNumId w:val="3"/>
  </w:num>
  <w:num w:numId="6" w16cid:durableId="2010478024">
    <w:abstractNumId w:val="3"/>
  </w:num>
  <w:num w:numId="7" w16cid:durableId="1932812405">
    <w:abstractNumId w:val="8"/>
  </w:num>
  <w:num w:numId="8" w16cid:durableId="1255482628">
    <w:abstractNumId w:val="0"/>
  </w:num>
  <w:num w:numId="9" w16cid:durableId="2052654217">
    <w:abstractNumId w:val="6"/>
  </w:num>
  <w:num w:numId="10" w16cid:durableId="2135320940">
    <w:abstractNumId w:val="7"/>
  </w:num>
  <w:num w:numId="11" w16cid:durableId="787427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FB1"/>
    <w:rsid w:val="00002628"/>
    <w:rsid w:val="0000322D"/>
    <w:rsid w:val="00024597"/>
    <w:rsid w:val="00026182"/>
    <w:rsid w:val="000309EC"/>
    <w:rsid w:val="00031324"/>
    <w:rsid w:val="000315FF"/>
    <w:rsid w:val="00033FC8"/>
    <w:rsid w:val="000378A6"/>
    <w:rsid w:val="00037FFB"/>
    <w:rsid w:val="0004371A"/>
    <w:rsid w:val="00050D36"/>
    <w:rsid w:val="00050DDC"/>
    <w:rsid w:val="000529FF"/>
    <w:rsid w:val="00053AA9"/>
    <w:rsid w:val="00063939"/>
    <w:rsid w:val="000730CD"/>
    <w:rsid w:val="00073837"/>
    <w:rsid w:val="00080FEC"/>
    <w:rsid w:val="00091783"/>
    <w:rsid w:val="000955E0"/>
    <w:rsid w:val="000A375A"/>
    <w:rsid w:val="000B0C3C"/>
    <w:rsid w:val="000B0CEA"/>
    <w:rsid w:val="000B5B82"/>
    <w:rsid w:val="000B746E"/>
    <w:rsid w:val="000C1095"/>
    <w:rsid w:val="000C486D"/>
    <w:rsid w:val="000C6F19"/>
    <w:rsid w:val="000D1ED6"/>
    <w:rsid w:val="000D48BD"/>
    <w:rsid w:val="000D67AD"/>
    <w:rsid w:val="000E0BB4"/>
    <w:rsid w:val="000E0C7D"/>
    <w:rsid w:val="000E247C"/>
    <w:rsid w:val="000F5D5C"/>
    <w:rsid w:val="00100131"/>
    <w:rsid w:val="001061A4"/>
    <w:rsid w:val="00106DE4"/>
    <w:rsid w:val="00110484"/>
    <w:rsid w:val="00120CC9"/>
    <w:rsid w:val="00122E0B"/>
    <w:rsid w:val="001251DE"/>
    <w:rsid w:val="00126CAE"/>
    <w:rsid w:val="001332AF"/>
    <w:rsid w:val="00133992"/>
    <w:rsid w:val="00136A4B"/>
    <w:rsid w:val="00142196"/>
    <w:rsid w:val="00145CF4"/>
    <w:rsid w:val="00155998"/>
    <w:rsid w:val="00157A28"/>
    <w:rsid w:val="00175DAD"/>
    <w:rsid w:val="0018074A"/>
    <w:rsid w:val="00181971"/>
    <w:rsid w:val="00182929"/>
    <w:rsid w:val="001855B1"/>
    <w:rsid w:val="00185D61"/>
    <w:rsid w:val="00194054"/>
    <w:rsid w:val="001941C0"/>
    <w:rsid w:val="00194E65"/>
    <w:rsid w:val="00196E0D"/>
    <w:rsid w:val="00197CFB"/>
    <w:rsid w:val="00197DE6"/>
    <w:rsid w:val="001A4F91"/>
    <w:rsid w:val="001B2369"/>
    <w:rsid w:val="001B583C"/>
    <w:rsid w:val="001C0AAC"/>
    <w:rsid w:val="001C53F5"/>
    <w:rsid w:val="001C7329"/>
    <w:rsid w:val="001C7DB6"/>
    <w:rsid w:val="001D246A"/>
    <w:rsid w:val="001D2B0F"/>
    <w:rsid w:val="001D7177"/>
    <w:rsid w:val="001E0F9E"/>
    <w:rsid w:val="001E402B"/>
    <w:rsid w:val="001E6826"/>
    <w:rsid w:val="001F285C"/>
    <w:rsid w:val="001F484D"/>
    <w:rsid w:val="001F7ED1"/>
    <w:rsid w:val="00200B27"/>
    <w:rsid w:val="00201F07"/>
    <w:rsid w:val="00205AD7"/>
    <w:rsid w:val="0021510E"/>
    <w:rsid w:val="00221FC3"/>
    <w:rsid w:val="00225164"/>
    <w:rsid w:val="002266D5"/>
    <w:rsid w:val="00236481"/>
    <w:rsid w:val="002376AF"/>
    <w:rsid w:val="002440CA"/>
    <w:rsid w:val="002455E1"/>
    <w:rsid w:val="00256232"/>
    <w:rsid w:val="002642ED"/>
    <w:rsid w:val="002657B1"/>
    <w:rsid w:val="00277EC4"/>
    <w:rsid w:val="00283171"/>
    <w:rsid w:val="00284BD4"/>
    <w:rsid w:val="00285166"/>
    <w:rsid w:val="0028645B"/>
    <w:rsid w:val="002874B3"/>
    <w:rsid w:val="00290121"/>
    <w:rsid w:val="002918E8"/>
    <w:rsid w:val="00292854"/>
    <w:rsid w:val="00294341"/>
    <w:rsid w:val="0029629F"/>
    <w:rsid w:val="002A17FB"/>
    <w:rsid w:val="002A3FE9"/>
    <w:rsid w:val="002A7834"/>
    <w:rsid w:val="002B561E"/>
    <w:rsid w:val="002C244C"/>
    <w:rsid w:val="002E1205"/>
    <w:rsid w:val="002E175A"/>
    <w:rsid w:val="002E377F"/>
    <w:rsid w:val="002F0F62"/>
    <w:rsid w:val="002F3D1D"/>
    <w:rsid w:val="00302395"/>
    <w:rsid w:val="00307B81"/>
    <w:rsid w:val="00313AB4"/>
    <w:rsid w:val="00317088"/>
    <w:rsid w:val="00320C64"/>
    <w:rsid w:val="00323FF6"/>
    <w:rsid w:val="0032691E"/>
    <w:rsid w:val="0033179E"/>
    <w:rsid w:val="003328D1"/>
    <w:rsid w:val="00334D6D"/>
    <w:rsid w:val="00337467"/>
    <w:rsid w:val="003402D8"/>
    <w:rsid w:val="0034150B"/>
    <w:rsid w:val="00346F9B"/>
    <w:rsid w:val="0035214F"/>
    <w:rsid w:val="00355E91"/>
    <w:rsid w:val="00373CB1"/>
    <w:rsid w:val="003742D7"/>
    <w:rsid w:val="00380507"/>
    <w:rsid w:val="00382D31"/>
    <w:rsid w:val="00387511"/>
    <w:rsid w:val="00390D84"/>
    <w:rsid w:val="00391A06"/>
    <w:rsid w:val="0039459F"/>
    <w:rsid w:val="00394B9E"/>
    <w:rsid w:val="003A2DD6"/>
    <w:rsid w:val="003A401B"/>
    <w:rsid w:val="003A59E3"/>
    <w:rsid w:val="003A745F"/>
    <w:rsid w:val="003B2092"/>
    <w:rsid w:val="003B2A45"/>
    <w:rsid w:val="003B761F"/>
    <w:rsid w:val="003B7D01"/>
    <w:rsid w:val="003C1689"/>
    <w:rsid w:val="003C2B77"/>
    <w:rsid w:val="003C6B3C"/>
    <w:rsid w:val="003D10EC"/>
    <w:rsid w:val="003D407C"/>
    <w:rsid w:val="003D5763"/>
    <w:rsid w:val="003D5A64"/>
    <w:rsid w:val="003E271A"/>
    <w:rsid w:val="00401392"/>
    <w:rsid w:val="00402FF6"/>
    <w:rsid w:val="00404A7C"/>
    <w:rsid w:val="0040544A"/>
    <w:rsid w:val="00405EE1"/>
    <w:rsid w:val="004126C5"/>
    <w:rsid w:val="00416057"/>
    <w:rsid w:val="004177C1"/>
    <w:rsid w:val="0042127A"/>
    <w:rsid w:val="00421FB6"/>
    <w:rsid w:val="00424A28"/>
    <w:rsid w:val="0043175F"/>
    <w:rsid w:val="0044090A"/>
    <w:rsid w:val="0044126E"/>
    <w:rsid w:val="0045219A"/>
    <w:rsid w:val="00454F4A"/>
    <w:rsid w:val="004572D6"/>
    <w:rsid w:val="0046236A"/>
    <w:rsid w:val="004719DD"/>
    <w:rsid w:val="00476A24"/>
    <w:rsid w:val="00477B78"/>
    <w:rsid w:val="00480EA4"/>
    <w:rsid w:val="00487420"/>
    <w:rsid w:val="00493237"/>
    <w:rsid w:val="004953D2"/>
    <w:rsid w:val="00495469"/>
    <w:rsid w:val="0049626F"/>
    <w:rsid w:val="004A09DD"/>
    <w:rsid w:val="004A46BB"/>
    <w:rsid w:val="004A49E2"/>
    <w:rsid w:val="004A4DF7"/>
    <w:rsid w:val="004A79D3"/>
    <w:rsid w:val="004B0D8D"/>
    <w:rsid w:val="004B2717"/>
    <w:rsid w:val="004B4DED"/>
    <w:rsid w:val="004B5C6A"/>
    <w:rsid w:val="004B5DBD"/>
    <w:rsid w:val="004C1984"/>
    <w:rsid w:val="004C5E15"/>
    <w:rsid w:val="004D0C13"/>
    <w:rsid w:val="004D53FD"/>
    <w:rsid w:val="004D5B3B"/>
    <w:rsid w:val="004D668D"/>
    <w:rsid w:val="004E13F7"/>
    <w:rsid w:val="004E2806"/>
    <w:rsid w:val="004E32D9"/>
    <w:rsid w:val="004F2578"/>
    <w:rsid w:val="004F3B5D"/>
    <w:rsid w:val="004F6E63"/>
    <w:rsid w:val="005031AA"/>
    <w:rsid w:val="00506A45"/>
    <w:rsid w:val="00510F1E"/>
    <w:rsid w:val="00514052"/>
    <w:rsid w:val="00514359"/>
    <w:rsid w:val="0051725F"/>
    <w:rsid w:val="005173CB"/>
    <w:rsid w:val="005239B8"/>
    <w:rsid w:val="00524184"/>
    <w:rsid w:val="00531E4C"/>
    <w:rsid w:val="00532B8B"/>
    <w:rsid w:val="00536A64"/>
    <w:rsid w:val="00544CCA"/>
    <w:rsid w:val="0054661D"/>
    <w:rsid w:val="00547845"/>
    <w:rsid w:val="005479F1"/>
    <w:rsid w:val="0055067D"/>
    <w:rsid w:val="00553AA5"/>
    <w:rsid w:val="0056073E"/>
    <w:rsid w:val="005639BE"/>
    <w:rsid w:val="00565C7A"/>
    <w:rsid w:val="00565FB9"/>
    <w:rsid w:val="00572FFF"/>
    <w:rsid w:val="00573695"/>
    <w:rsid w:val="005736C2"/>
    <w:rsid w:val="0057483A"/>
    <w:rsid w:val="00576697"/>
    <w:rsid w:val="00577EB8"/>
    <w:rsid w:val="0058783A"/>
    <w:rsid w:val="00590BF5"/>
    <w:rsid w:val="00595DEE"/>
    <w:rsid w:val="005A3D49"/>
    <w:rsid w:val="005A407A"/>
    <w:rsid w:val="005A4DF9"/>
    <w:rsid w:val="005A4F04"/>
    <w:rsid w:val="005B15E5"/>
    <w:rsid w:val="005B33EC"/>
    <w:rsid w:val="005B75A7"/>
    <w:rsid w:val="005B75FF"/>
    <w:rsid w:val="005C17E5"/>
    <w:rsid w:val="005D03FF"/>
    <w:rsid w:val="005E21F2"/>
    <w:rsid w:val="005E4996"/>
    <w:rsid w:val="005F24C7"/>
    <w:rsid w:val="006013BB"/>
    <w:rsid w:val="00603B5F"/>
    <w:rsid w:val="0060577D"/>
    <w:rsid w:val="006069D0"/>
    <w:rsid w:val="00606D06"/>
    <w:rsid w:val="00606E15"/>
    <w:rsid w:val="00611251"/>
    <w:rsid w:val="00613A65"/>
    <w:rsid w:val="006213AD"/>
    <w:rsid w:val="00621DB4"/>
    <w:rsid w:val="00622555"/>
    <w:rsid w:val="00623273"/>
    <w:rsid w:val="006262C4"/>
    <w:rsid w:val="00627F89"/>
    <w:rsid w:val="0063208B"/>
    <w:rsid w:val="00632481"/>
    <w:rsid w:val="00641992"/>
    <w:rsid w:val="006447FA"/>
    <w:rsid w:val="00644C6E"/>
    <w:rsid w:val="006563E7"/>
    <w:rsid w:val="00663922"/>
    <w:rsid w:val="00664D61"/>
    <w:rsid w:val="00672FB5"/>
    <w:rsid w:val="00676AD2"/>
    <w:rsid w:val="006821D5"/>
    <w:rsid w:val="00684ECE"/>
    <w:rsid w:val="00685435"/>
    <w:rsid w:val="00686052"/>
    <w:rsid w:val="006879A5"/>
    <w:rsid w:val="006900DF"/>
    <w:rsid w:val="006911BF"/>
    <w:rsid w:val="00692119"/>
    <w:rsid w:val="00693326"/>
    <w:rsid w:val="00695216"/>
    <w:rsid w:val="006A2F27"/>
    <w:rsid w:val="006B0B68"/>
    <w:rsid w:val="006B44E5"/>
    <w:rsid w:val="006C11C2"/>
    <w:rsid w:val="006C193C"/>
    <w:rsid w:val="006C52C6"/>
    <w:rsid w:val="006D04D9"/>
    <w:rsid w:val="006D0A50"/>
    <w:rsid w:val="006D2A76"/>
    <w:rsid w:val="006D5939"/>
    <w:rsid w:val="006D5FA7"/>
    <w:rsid w:val="006E2B39"/>
    <w:rsid w:val="006E6B27"/>
    <w:rsid w:val="006E6B76"/>
    <w:rsid w:val="006F7453"/>
    <w:rsid w:val="00714317"/>
    <w:rsid w:val="00722DBC"/>
    <w:rsid w:val="007235A0"/>
    <w:rsid w:val="00727804"/>
    <w:rsid w:val="007306E6"/>
    <w:rsid w:val="00730BED"/>
    <w:rsid w:val="00732585"/>
    <w:rsid w:val="00742F1E"/>
    <w:rsid w:val="007536E4"/>
    <w:rsid w:val="007624EF"/>
    <w:rsid w:val="00767836"/>
    <w:rsid w:val="007741FB"/>
    <w:rsid w:val="007769D5"/>
    <w:rsid w:val="00790F8C"/>
    <w:rsid w:val="0079386D"/>
    <w:rsid w:val="00797011"/>
    <w:rsid w:val="00797E6F"/>
    <w:rsid w:val="007A077F"/>
    <w:rsid w:val="007A0B87"/>
    <w:rsid w:val="007A66EC"/>
    <w:rsid w:val="007B1C80"/>
    <w:rsid w:val="007B491C"/>
    <w:rsid w:val="007B5FD0"/>
    <w:rsid w:val="007B649F"/>
    <w:rsid w:val="007B6BF7"/>
    <w:rsid w:val="007C0C68"/>
    <w:rsid w:val="007C4577"/>
    <w:rsid w:val="007D0DB4"/>
    <w:rsid w:val="007D73DA"/>
    <w:rsid w:val="007E4046"/>
    <w:rsid w:val="007E7D9A"/>
    <w:rsid w:val="0080696F"/>
    <w:rsid w:val="00815330"/>
    <w:rsid w:val="00820926"/>
    <w:rsid w:val="00821BE2"/>
    <w:rsid w:val="0083218B"/>
    <w:rsid w:val="008325CC"/>
    <w:rsid w:val="00833619"/>
    <w:rsid w:val="00834676"/>
    <w:rsid w:val="00836202"/>
    <w:rsid w:val="00840B41"/>
    <w:rsid w:val="0084223A"/>
    <w:rsid w:val="00844658"/>
    <w:rsid w:val="00845994"/>
    <w:rsid w:val="00852B1F"/>
    <w:rsid w:val="00853913"/>
    <w:rsid w:val="0087057D"/>
    <w:rsid w:val="00870AED"/>
    <w:rsid w:val="00871A21"/>
    <w:rsid w:val="00871B91"/>
    <w:rsid w:val="00871EF1"/>
    <w:rsid w:val="00877241"/>
    <w:rsid w:val="00881550"/>
    <w:rsid w:val="008910D5"/>
    <w:rsid w:val="00891507"/>
    <w:rsid w:val="00892ED0"/>
    <w:rsid w:val="00895A34"/>
    <w:rsid w:val="008A5081"/>
    <w:rsid w:val="008B0B12"/>
    <w:rsid w:val="008B1A93"/>
    <w:rsid w:val="008B300D"/>
    <w:rsid w:val="008B364A"/>
    <w:rsid w:val="008B4767"/>
    <w:rsid w:val="008B4866"/>
    <w:rsid w:val="008B544C"/>
    <w:rsid w:val="008B7150"/>
    <w:rsid w:val="008C0907"/>
    <w:rsid w:val="008C1DA9"/>
    <w:rsid w:val="008C5AA6"/>
    <w:rsid w:val="008C7457"/>
    <w:rsid w:val="008D75AB"/>
    <w:rsid w:val="008E02A6"/>
    <w:rsid w:val="008E22AC"/>
    <w:rsid w:val="008E2573"/>
    <w:rsid w:val="008E6AF2"/>
    <w:rsid w:val="008F14DC"/>
    <w:rsid w:val="008F3026"/>
    <w:rsid w:val="008F5A1F"/>
    <w:rsid w:val="008F6B0E"/>
    <w:rsid w:val="00900DDA"/>
    <w:rsid w:val="0090284B"/>
    <w:rsid w:val="00911921"/>
    <w:rsid w:val="00915144"/>
    <w:rsid w:val="009151A0"/>
    <w:rsid w:val="00917F4F"/>
    <w:rsid w:val="00921027"/>
    <w:rsid w:val="00930E2D"/>
    <w:rsid w:val="00931CCB"/>
    <w:rsid w:val="00931F58"/>
    <w:rsid w:val="00933214"/>
    <w:rsid w:val="0094108E"/>
    <w:rsid w:val="0094325B"/>
    <w:rsid w:val="009462FC"/>
    <w:rsid w:val="00962405"/>
    <w:rsid w:val="00964752"/>
    <w:rsid w:val="00971F7E"/>
    <w:rsid w:val="009738B5"/>
    <w:rsid w:val="00975C6B"/>
    <w:rsid w:val="009766AC"/>
    <w:rsid w:val="0098260E"/>
    <w:rsid w:val="00984D04"/>
    <w:rsid w:val="00985868"/>
    <w:rsid w:val="00991E1E"/>
    <w:rsid w:val="00992ECE"/>
    <w:rsid w:val="00996577"/>
    <w:rsid w:val="0099752A"/>
    <w:rsid w:val="009B0CD8"/>
    <w:rsid w:val="009B0EBA"/>
    <w:rsid w:val="009B386E"/>
    <w:rsid w:val="009B687D"/>
    <w:rsid w:val="009C3369"/>
    <w:rsid w:val="009C7ECE"/>
    <w:rsid w:val="009D2A07"/>
    <w:rsid w:val="009D2C33"/>
    <w:rsid w:val="009E3754"/>
    <w:rsid w:val="009E6E44"/>
    <w:rsid w:val="009F243D"/>
    <w:rsid w:val="009F28D4"/>
    <w:rsid w:val="00A02872"/>
    <w:rsid w:val="00A02CEC"/>
    <w:rsid w:val="00A10788"/>
    <w:rsid w:val="00A11FB1"/>
    <w:rsid w:val="00A151DA"/>
    <w:rsid w:val="00A207DA"/>
    <w:rsid w:val="00A2352D"/>
    <w:rsid w:val="00A356FE"/>
    <w:rsid w:val="00A35B40"/>
    <w:rsid w:val="00A41F39"/>
    <w:rsid w:val="00A46B27"/>
    <w:rsid w:val="00A5124C"/>
    <w:rsid w:val="00A516B5"/>
    <w:rsid w:val="00A54102"/>
    <w:rsid w:val="00A5741C"/>
    <w:rsid w:val="00A57B68"/>
    <w:rsid w:val="00A6300A"/>
    <w:rsid w:val="00A661DD"/>
    <w:rsid w:val="00A769CD"/>
    <w:rsid w:val="00A82B23"/>
    <w:rsid w:val="00A842DE"/>
    <w:rsid w:val="00A92F58"/>
    <w:rsid w:val="00A96446"/>
    <w:rsid w:val="00AA469A"/>
    <w:rsid w:val="00AB1D5A"/>
    <w:rsid w:val="00AB1EB4"/>
    <w:rsid w:val="00AB2453"/>
    <w:rsid w:val="00AB3028"/>
    <w:rsid w:val="00AB38A2"/>
    <w:rsid w:val="00AB420B"/>
    <w:rsid w:val="00AB5112"/>
    <w:rsid w:val="00AB5FD2"/>
    <w:rsid w:val="00AC0440"/>
    <w:rsid w:val="00AC290B"/>
    <w:rsid w:val="00AC4993"/>
    <w:rsid w:val="00AC4E2A"/>
    <w:rsid w:val="00AC762B"/>
    <w:rsid w:val="00AD3C10"/>
    <w:rsid w:val="00AD4B72"/>
    <w:rsid w:val="00AD4BBC"/>
    <w:rsid w:val="00AD7454"/>
    <w:rsid w:val="00AE7098"/>
    <w:rsid w:val="00AF043B"/>
    <w:rsid w:val="00AF3D80"/>
    <w:rsid w:val="00AF61C5"/>
    <w:rsid w:val="00AF639A"/>
    <w:rsid w:val="00B00212"/>
    <w:rsid w:val="00B055BE"/>
    <w:rsid w:val="00B13ED6"/>
    <w:rsid w:val="00B16CFF"/>
    <w:rsid w:val="00B17316"/>
    <w:rsid w:val="00B1783B"/>
    <w:rsid w:val="00B25446"/>
    <w:rsid w:val="00B34C5D"/>
    <w:rsid w:val="00B3744B"/>
    <w:rsid w:val="00B40BD0"/>
    <w:rsid w:val="00B42EFD"/>
    <w:rsid w:val="00B46A35"/>
    <w:rsid w:val="00B47E46"/>
    <w:rsid w:val="00B5051F"/>
    <w:rsid w:val="00B51210"/>
    <w:rsid w:val="00B52356"/>
    <w:rsid w:val="00B5316A"/>
    <w:rsid w:val="00B5554D"/>
    <w:rsid w:val="00B56631"/>
    <w:rsid w:val="00B77F11"/>
    <w:rsid w:val="00B84569"/>
    <w:rsid w:val="00B856C4"/>
    <w:rsid w:val="00B863A9"/>
    <w:rsid w:val="00B874C1"/>
    <w:rsid w:val="00B91398"/>
    <w:rsid w:val="00B93FAD"/>
    <w:rsid w:val="00BA2659"/>
    <w:rsid w:val="00BB34F1"/>
    <w:rsid w:val="00BB4D3D"/>
    <w:rsid w:val="00BB7355"/>
    <w:rsid w:val="00BC0796"/>
    <w:rsid w:val="00BC24A1"/>
    <w:rsid w:val="00BC261E"/>
    <w:rsid w:val="00BC7511"/>
    <w:rsid w:val="00BC795A"/>
    <w:rsid w:val="00BD4808"/>
    <w:rsid w:val="00BD5026"/>
    <w:rsid w:val="00BE440B"/>
    <w:rsid w:val="00BE71CF"/>
    <w:rsid w:val="00BF2E54"/>
    <w:rsid w:val="00C02237"/>
    <w:rsid w:val="00C12903"/>
    <w:rsid w:val="00C1365E"/>
    <w:rsid w:val="00C1587B"/>
    <w:rsid w:val="00C22136"/>
    <w:rsid w:val="00C24F81"/>
    <w:rsid w:val="00C279AE"/>
    <w:rsid w:val="00C27F9E"/>
    <w:rsid w:val="00C300A3"/>
    <w:rsid w:val="00C32438"/>
    <w:rsid w:val="00C32617"/>
    <w:rsid w:val="00C36320"/>
    <w:rsid w:val="00C37584"/>
    <w:rsid w:val="00C37C94"/>
    <w:rsid w:val="00C4127E"/>
    <w:rsid w:val="00C43E60"/>
    <w:rsid w:val="00C4640F"/>
    <w:rsid w:val="00C5189E"/>
    <w:rsid w:val="00C5659D"/>
    <w:rsid w:val="00C60798"/>
    <w:rsid w:val="00C63C50"/>
    <w:rsid w:val="00C6453E"/>
    <w:rsid w:val="00C66312"/>
    <w:rsid w:val="00C672D2"/>
    <w:rsid w:val="00C704A9"/>
    <w:rsid w:val="00C73B80"/>
    <w:rsid w:val="00C74051"/>
    <w:rsid w:val="00C74BBB"/>
    <w:rsid w:val="00C801BF"/>
    <w:rsid w:val="00C802A1"/>
    <w:rsid w:val="00C80BF2"/>
    <w:rsid w:val="00C82B63"/>
    <w:rsid w:val="00C83DFE"/>
    <w:rsid w:val="00C916DB"/>
    <w:rsid w:val="00C923CA"/>
    <w:rsid w:val="00CA1A43"/>
    <w:rsid w:val="00CA2028"/>
    <w:rsid w:val="00CA36F3"/>
    <w:rsid w:val="00CA4C29"/>
    <w:rsid w:val="00CA79B8"/>
    <w:rsid w:val="00CB28FC"/>
    <w:rsid w:val="00CB4493"/>
    <w:rsid w:val="00CB5C68"/>
    <w:rsid w:val="00CC0F22"/>
    <w:rsid w:val="00CC15A2"/>
    <w:rsid w:val="00CC309E"/>
    <w:rsid w:val="00CC5D61"/>
    <w:rsid w:val="00CC6705"/>
    <w:rsid w:val="00CD3064"/>
    <w:rsid w:val="00CD3E64"/>
    <w:rsid w:val="00CD7A45"/>
    <w:rsid w:val="00CE0CE0"/>
    <w:rsid w:val="00CE3A94"/>
    <w:rsid w:val="00CE6C86"/>
    <w:rsid w:val="00CF02F6"/>
    <w:rsid w:val="00CF1471"/>
    <w:rsid w:val="00CF18DB"/>
    <w:rsid w:val="00CF199F"/>
    <w:rsid w:val="00CF2558"/>
    <w:rsid w:val="00CF641D"/>
    <w:rsid w:val="00D046C5"/>
    <w:rsid w:val="00D11FD1"/>
    <w:rsid w:val="00D15DCE"/>
    <w:rsid w:val="00D24412"/>
    <w:rsid w:val="00D2737B"/>
    <w:rsid w:val="00D34EBF"/>
    <w:rsid w:val="00D41469"/>
    <w:rsid w:val="00D43331"/>
    <w:rsid w:val="00D466AD"/>
    <w:rsid w:val="00D46B47"/>
    <w:rsid w:val="00D62E2D"/>
    <w:rsid w:val="00D63B74"/>
    <w:rsid w:val="00D71915"/>
    <w:rsid w:val="00D71BE8"/>
    <w:rsid w:val="00D72192"/>
    <w:rsid w:val="00D72518"/>
    <w:rsid w:val="00D728A2"/>
    <w:rsid w:val="00D72BD2"/>
    <w:rsid w:val="00D83253"/>
    <w:rsid w:val="00D84D4D"/>
    <w:rsid w:val="00DA0517"/>
    <w:rsid w:val="00DA1AA3"/>
    <w:rsid w:val="00DA3A2B"/>
    <w:rsid w:val="00DA5195"/>
    <w:rsid w:val="00DA5D5E"/>
    <w:rsid w:val="00DA5FD3"/>
    <w:rsid w:val="00DA7896"/>
    <w:rsid w:val="00DB249F"/>
    <w:rsid w:val="00DB7442"/>
    <w:rsid w:val="00DC2EC4"/>
    <w:rsid w:val="00DD3EA3"/>
    <w:rsid w:val="00DE00C2"/>
    <w:rsid w:val="00DE2D7E"/>
    <w:rsid w:val="00DF29F8"/>
    <w:rsid w:val="00DF58FD"/>
    <w:rsid w:val="00DF5EEA"/>
    <w:rsid w:val="00DF6669"/>
    <w:rsid w:val="00DF6B1F"/>
    <w:rsid w:val="00E121ED"/>
    <w:rsid w:val="00E14C8C"/>
    <w:rsid w:val="00E17DF0"/>
    <w:rsid w:val="00E21774"/>
    <w:rsid w:val="00E21BEF"/>
    <w:rsid w:val="00E3259B"/>
    <w:rsid w:val="00E32840"/>
    <w:rsid w:val="00E355D1"/>
    <w:rsid w:val="00E35A7C"/>
    <w:rsid w:val="00E3773D"/>
    <w:rsid w:val="00E37971"/>
    <w:rsid w:val="00E42429"/>
    <w:rsid w:val="00E463DA"/>
    <w:rsid w:val="00E55F2A"/>
    <w:rsid w:val="00E64E09"/>
    <w:rsid w:val="00E70E00"/>
    <w:rsid w:val="00E72BF4"/>
    <w:rsid w:val="00E7638C"/>
    <w:rsid w:val="00E8374E"/>
    <w:rsid w:val="00E87C80"/>
    <w:rsid w:val="00E901CF"/>
    <w:rsid w:val="00E92B6A"/>
    <w:rsid w:val="00E95A9F"/>
    <w:rsid w:val="00EA5D03"/>
    <w:rsid w:val="00EA6071"/>
    <w:rsid w:val="00EB2780"/>
    <w:rsid w:val="00EB287D"/>
    <w:rsid w:val="00EB29FA"/>
    <w:rsid w:val="00EB4650"/>
    <w:rsid w:val="00EC18AD"/>
    <w:rsid w:val="00EC39A0"/>
    <w:rsid w:val="00ED413F"/>
    <w:rsid w:val="00ED4464"/>
    <w:rsid w:val="00EE020E"/>
    <w:rsid w:val="00EE20C8"/>
    <w:rsid w:val="00EE26BF"/>
    <w:rsid w:val="00EE51F3"/>
    <w:rsid w:val="00EF5815"/>
    <w:rsid w:val="00F00260"/>
    <w:rsid w:val="00F152A0"/>
    <w:rsid w:val="00F21319"/>
    <w:rsid w:val="00F2156C"/>
    <w:rsid w:val="00F245C7"/>
    <w:rsid w:val="00F306AA"/>
    <w:rsid w:val="00F3104F"/>
    <w:rsid w:val="00F32832"/>
    <w:rsid w:val="00F417A2"/>
    <w:rsid w:val="00F43375"/>
    <w:rsid w:val="00F6076B"/>
    <w:rsid w:val="00F61CB1"/>
    <w:rsid w:val="00F6549D"/>
    <w:rsid w:val="00F67C88"/>
    <w:rsid w:val="00F9118B"/>
    <w:rsid w:val="00F925EA"/>
    <w:rsid w:val="00F92B13"/>
    <w:rsid w:val="00FA21EE"/>
    <w:rsid w:val="00FA3845"/>
    <w:rsid w:val="00FA5208"/>
    <w:rsid w:val="00FB342D"/>
    <w:rsid w:val="00FB54B1"/>
    <w:rsid w:val="00FC4A8A"/>
    <w:rsid w:val="00FC5BC6"/>
    <w:rsid w:val="00FC7CC6"/>
    <w:rsid w:val="00FD100E"/>
    <w:rsid w:val="00FD1C87"/>
    <w:rsid w:val="00FD28EC"/>
    <w:rsid w:val="00FD3A72"/>
    <w:rsid w:val="00FD6159"/>
    <w:rsid w:val="00FE036C"/>
    <w:rsid w:val="00FE1125"/>
    <w:rsid w:val="00FE2E43"/>
    <w:rsid w:val="00FE3C41"/>
    <w:rsid w:val="00FF15C7"/>
    <w:rsid w:val="00FF4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359AB"/>
  <w15:chartTrackingRefBased/>
  <w15:docId w15:val="{3149A49A-3164-497E-A859-6C9BE170D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4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11FB1"/>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A11FB1"/>
    <w:rPr>
      <w:color w:val="0563C1" w:themeColor="hyperlink"/>
      <w:u w:val="single"/>
    </w:rPr>
  </w:style>
  <w:style w:type="paragraph" w:styleId="ListParagraph">
    <w:name w:val="List Paragraph"/>
    <w:basedOn w:val="Normal"/>
    <w:uiPriority w:val="34"/>
    <w:qFormat/>
    <w:rsid w:val="0094108E"/>
    <w:pPr>
      <w:spacing w:after="0" w:line="240" w:lineRule="auto"/>
      <w:ind w:left="720"/>
    </w:pPr>
    <w:rPr>
      <w:rFonts w:ascii="Calibri" w:hAnsi="Calibri" w:cs="Calibri"/>
    </w:rPr>
  </w:style>
  <w:style w:type="paragraph" w:styleId="NormalWeb">
    <w:name w:val="Normal (Web)"/>
    <w:basedOn w:val="Normal"/>
    <w:uiPriority w:val="99"/>
    <w:unhideWhenUsed/>
    <w:rsid w:val="00E95A9F"/>
    <w:pPr>
      <w:spacing w:after="0" w:line="240" w:lineRule="auto"/>
    </w:pPr>
    <w:rPr>
      <w:rFonts w:ascii="Times New Roman" w:hAnsi="Times New Roman" w:cs="Times New Roman"/>
      <w:sz w:val="24"/>
      <w:szCs w:val="24"/>
    </w:rPr>
  </w:style>
  <w:style w:type="character" w:styleId="Emphasis">
    <w:name w:val="Emphasis"/>
    <w:basedOn w:val="DefaultParagraphFont"/>
    <w:uiPriority w:val="20"/>
    <w:qFormat/>
    <w:rsid w:val="007235A0"/>
    <w:rPr>
      <w:i/>
      <w:iCs/>
    </w:rPr>
  </w:style>
  <w:style w:type="character" w:customStyle="1" w:styleId="oypena">
    <w:name w:val="oypena"/>
    <w:basedOn w:val="DefaultParagraphFont"/>
    <w:rsid w:val="00B1783B"/>
  </w:style>
  <w:style w:type="paragraph" w:customStyle="1" w:styleId="font8">
    <w:name w:val="font_8"/>
    <w:basedOn w:val="Normal"/>
    <w:rsid w:val="00E72B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E72BF4"/>
  </w:style>
  <w:style w:type="character" w:customStyle="1" w:styleId="wixui-rich-texttext">
    <w:name w:val="wixui-rich-text__text"/>
    <w:basedOn w:val="DefaultParagraphFont"/>
    <w:rsid w:val="00E72BF4"/>
  </w:style>
  <w:style w:type="character" w:styleId="UnresolvedMention">
    <w:name w:val="Unresolved Mention"/>
    <w:basedOn w:val="DefaultParagraphFont"/>
    <w:uiPriority w:val="99"/>
    <w:semiHidden/>
    <w:unhideWhenUsed/>
    <w:rsid w:val="00BB4D3D"/>
    <w:rPr>
      <w:color w:val="605E5C"/>
      <w:shd w:val="clear" w:color="auto" w:fill="E1DFDD"/>
    </w:rPr>
  </w:style>
  <w:style w:type="paragraph" w:styleId="Header">
    <w:name w:val="header"/>
    <w:basedOn w:val="Normal"/>
    <w:link w:val="HeaderChar"/>
    <w:uiPriority w:val="99"/>
    <w:unhideWhenUsed/>
    <w:rsid w:val="005143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359"/>
  </w:style>
  <w:style w:type="paragraph" w:styleId="Footer">
    <w:name w:val="footer"/>
    <w:basedOn w:val="Normal"/>
    <w:link w:val="FooterChar"/>
    <w:uiPriority w:val="99"/>
    <w:unhideWhenUsed/>
    <w:rsid w:val="005143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359"/>
  </w:style>
  <w:style w:type="paragraph" w:styleId="PlainText">
    <w:name w:val="Plain Text"/>
    <w:basedOn w:val="Normal"/>
    <w:link w:val="PlainTextChar"/>
    <w:uiPriority w:val="99"/>
    <w:semiHidden/>
    <w:unhideWhenUsed/>
    <w:rsid w:val="00C3632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C36320"/>
    <w:rPr>
      <w:rFonts w:ascii="Consolas" w:hAnsi="Consolas"/>
      <w:sz w:val="21"/>
      <w:szCs w:val="21"/>
    </w:rPr>
  </w:style>
  <w:style w:type="character" w:styleId="Strong">
    <w:name w:val="Strong"/>
    <w:basedOn w:val="DefaultParagraphFont"/>
    <w:uiPriority w:val="22"/>
    <w:qFormat/>
    <w:rsid w:val="00C27F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17215">
      <w:bodyDiv w:val="1"/>
      <w:marLeft w:val="0"/>
      <w:marRight w:val="0"/>
      <w:marTop w:val="0"/>
      <w:marBottom w:val="0"/>
      <w:divBdr>
        <w:top w:val="none" w:sz="0" w:space="0" w:color="auto"/>
        <w:left w:val="none" w:sz="0" w:space="0" w:color="auto"/>
        <w:bottom w:val="none" w:sz="0" w:space="0" w:color="auto"/>
        <w:right w:val="none" w:sz="0" w:space="0" w:color="auto"/>
      </w:divBdr>
    </w:div>
    <w:div w:id="64450720">
      <w:bodyDiv w:val="1"/>
      <w:marLeft w:val="0"/>
      <w:marRight w:val="0"/>
      <w:marTop w:val="0"/>
      <w:marBottom w:val="0"/>
      <w:divBdr>
        <w:top w:val="none" w:sz="0" w:space="0" w:color="auto"/>
        <w:left w:val="none" w:sz="0" w:space="0" w:color="auto"/>
        <w:bottom w:val="none" w:sz="0" w:space="0" w:color="auto"/>
        <w:right w:val="none" w:sz="0" w:space="0" w:color="auto"/>
      </w:divBdr>
    </w:div>
    <w:div w:id="96290572">
      <w:bodyDiv w:val="1"/>
      <w:marLeft w:val="0"/>
      <w:marRight w:val="0"/>
      <w:marTop w:val="0"/>
      <w:marBottom w:val="0"/>
      <w:divBdr>
        <w:top w:val="none" w:sz="0" w:space="0" w:color="auto"/>
        <w:left w:val="none" w:sz="0" w:space="0" w:color="auto"/>
        <w:bottom w:val="none" w:sz="0" w:space="0" w:color="auto"/>
        <w:right w:val="none" w:sz="0" w:space="0" w:color="auto"/>
      </w:divBdr>
    </w:div>
    <w:div w:id="97138389">
      <w:bodyDiv w:val="1"/>
      <w:marLeft w:val="0"/>
      <w:marRight w:val="0"/>
      <w:marTop w:val="0"/>
      <w:marBottom w:val="0"/>
      <w:divBdr>
        <w:top w:val="none" w:sz="0" w:space="0" w:color="auto"/>
        <w:left w:val="none" w:sz="0" w:space="0" w:color="auto"/>
        <w:bottom w:val="none" w:sz="0" w:space="0" w:color="auto"/>
        <w:right w:val="none" w:sz="0" w:space="0" w:color="auto"/>
      </w:divBdr>
    </w:div>
    <w:div w:id="108135106">
      <w:bodyDiv w:val="1"/>
      <w:marLeft w:val="0"/>
      <w:marRight w:val="0"/>
      <w:marTop w:val="0"/>
      <w:marBottom w:val="0"/>
      <w:divBdr>
        <w:top w:val="none" w:sz="0" w:space="0" w:color="auto"/>
        <w:left w:val="none" w:sz="0" w:space="0" w:color="auto"/>
        <w:bottom w:val="none" w:sz="0" w:space="0" w:color="auto"/>
        <w:right w:val="none" w:sz="0" w:space="0" w:color="auto"/>
      </w:divBdr>
    </w:div>
    <w:div w:id="128977998">
      <w:bodyDiv w:val="1"/>
      <w:marLeft w:val="0"/>
      <w:marRight w:val="0"/>
      <w:marTop w:val="0"/>
      <w:marBottom w:val="0"/>
      <w:divBdr>
        <w:top w:val="none" w:sz="0" w:space="0" w:color="auto"/>
        <w:left w:val="none" w:sz="0" w:space="0" w:color="auto"/>
        <w:bottom w:val="none" w:sz="0" w:space="0" w:color="auto"/>
        <w:right w:val="none" w:sz="0" w:space="0" w:color="auto"/>
      </w:divBdr>
    </w:div>
    <w:div w:id="138807816">
      <w:bodyDiv w:val="1"/>
      <w:marLeft w:val="0"/>
      <w:marRight w:val="0"/>
      <w:marTop w:val="0"/>
      <w:marBottom w:val="0"/>
      <w:divBdr>
        <w:top w:val="none" w:sz="0" w:space="0" w:color="auto"/>
        <w:left w:val="none" w:sz="0" w:space="0" w:color="auto"/>
        <w:bottom w:val="none" w:sz="0" w:space="0" w:color="auto"/>
        <w:right w:val="none" w:sz="0" w:space="0" w:color="auto"/>
      </w:divBdr>
    </w:div>
    <w:div w:id="204299317">
      <w:bodyDiv w:val="1"/>
      <w:marLeft w:val="0"/>
      <w:marRight w:val="0"/>
      <w:marTop w:val="0"/>
      <w:marBottom w:val="0"/>
      <w:divBdr>
        <w:top w:val="none" w:sz="0" w:space="0" w:color="auto"/>
        <w:left w:val="none" w:sz="0" w:space="0" w:color="auto"/>
        <w:bottom w:val="none" w:sz="0" w:space="0" w:color="auto"/>
        <w:right w:val="none" w:sz="0" w:space="0" w:color="auto"/>
      </w:divBdr>
    </w:div>
    <w:div w:id="247275155">
      <w:bodyDiv w:val="1"/>
      <w:marLeft w:val="0"/>
      <w:marRight w:val="0"/>
      <w:marTop w:val="0"/>
      <w:marBottom w:val="0"/>
      <w:divBdr>
        <w:top w:val="none" w:sz="0" w:space="0" w:color="auto"/>
        <w:left w:val="none" w:sz="0" w:space="0" w:color="auto"/>
        <w:bottom w:val="none" w:sz="0" w:space="0" w:color="auto"/>
        <w:right w:val="none" w:sz="0" w:space="0" w:color="auto"/>
      </w:divBdr>
    </w:div>
    <w:div w:id="283728909">
      <w:bodyDiv w:val="1"/>
      <w:marLeft w:val="0"/>
      <w:marRight w:val="0"/>
      <w:marTop w:val="0"/>
      <w:marBottom w:val="0"/>
      <w:divBdr>
        <w:top w:val="none" w:sz="0" w:space="0" w:color="auto"/>
        <w:left w:val="none" w:sz="0" w:space="0" w:color="auto"/>
        <w:bottom w:val="none" w:sz="0" w:space="0" w:color="auto"/>
        <w:right w:val="none" w:sz="0" w:space="0" w:color="auto"/>
      </w:divBdr>
    </w:div>
    <w:div w:id="289169732">
      <w:bodyDiv w:val="1"/>
      <w:marLeft w:val="0"/>
      <w:marRight w:val="0"/>
      <w:marTop w:val="0"/>
      <w:marBottom w:val="0"/>
      <w:divBdr>
        <w:top w:val="none" w:sz="0" w:space="0" w:color="auto"/>
        <w:left w:val="none" w:sz="0" w:space="0" w:color="auto"/>
        <w:bottom w:val="none" w:sz="0" w:space="0" w:color="auto"/>
        <w:right w:val="none" w:sz="0" w:space="0" w:color="auto"/>
      </w:divBdr>
    </w:div>
    <w:div w:id="293415052">
      <w:bodyDiv w:val="1"/>
      <w:marLeft w:val="0"/>
      <w:marRight w:val="0"/>
      <w:marTop w:val="0"/>
      <w:marBottom w:val="0"/>
      <w:divBdr>
        <w:top w:val="none" w:sz="0" w:space="0" w:color="auto"/>
        <w:left w:val="none" w:sz="0" w:space="0" w:color="auto"/>
        <w:bottom w:val="none" w:sz="0" w:space="0" w:color="auto"/>
        <w:right w:val="none" w:sz="0" w:space="0" w:color="auto"/>
      </w:divBdr>
    </w:div>
    <w:div w:id="301932726">
      <w:bodyDiv w:val="1"/>
      <w:marLeft w:val="0"/>
      <w:marRight w:val="0"/>
      <w:marTop w:val="0"/>
      <w:marBottom w:val="0"/>
      <w:divBdr>
        <w:top w:val="none" w:sz="0" w:space="0" w:color="auto"/>
        <w:left w:val="none" w:sz="0" w:space="0" w:color="auto"/>
        <w:bottom w:val="none" w:sz="0" w:space="0" w:color="auto"/>
        <w:right w:val="none" w:sz="0" w:space="0" w:color="auto"/>
      </w:divBdr>
    </w:div>
    <w:div w:id="322587120">
      <w:bodyDiv w:val="1"/>
      <w:marLeft w:val="0"/>
      <w:marRight w:val="0"/>
      <w:marTop w:val="0"/>
      <w:marBottom w:val="0"/>
      <w:divBdr>
        <w:top w:val="none" w:sz="0" w:space="0" w:color="auto"/>
        <w:left w:val="none" w:sz="0" w:space="0" w:color="auto"/>
        <w:bottom w:val="none" w:sz="0" w:space="0" w:color="auto"/>
        <w:right w:val="none" w:sz="0" w:space="0" w:color="auto"/>
      </w:divBdr>
    </w:div>
    <w:div w:id="332492184">
      <w:bodyDiv w:val="1"/>
      <w:marLeft w:val="0"/>
      <w:marRight w:val="0"/>
      <w:marTop w:val="0"/>
      <w:marBottom w:val="0"/>
      <w:divBdr>
        <w:top w:val="none" w:sz="0" w:space="0" w:color="auto"/>
        <w:left w:val="none" w:sz="0" w:space="0" w:color="auto"/>
        <w:bottom w:val="none" w:sz="0" w:space="0" w:color="auto"/>
        <w:right w:val="none" w:sz="0" w:space="0" w:color="auto"/>
      </w:divBdr>
    </w:div>
    <w:div w:id="346174957">
      <w:bodyDiv w:val="1"/>
      <w:marLeft w:val="0"/>
      <w:marRight w:val="0"/>
      <w:marTop w:val="0"/>
      <w:marBottom w:val="0"/>
      <w:divBdr>
        <w:top w:val="none" w:sz="0" w:space="0" w:color="auto"/>
        <w:left w:val="none" w:sz="0" w:space="0" w:color="auto"/>
        <w:bottom w:val="none" w:sz="0" w:space="0" w:color="auto"/>
        <w:right w:val="none" w:sz="0" w:space="0" w:color="auto"/>
      </w:divBdr>
    </w:div>
    <w:div w:id="407312567">
      <w:bodyDiv w:val="1"/>
      <w:marLeft w:val="0"/>
      <w:marRight w:val="0"/>
      <w:marTop w:val="0"/>
      <w:marBottom w:val="0"/>
      <w:divBdr>
        <w:top w:val="none" w:sz="0" w:space="0" w:color="auto"/>
        <w:left w:val="none" w:sz="0" w:space="0" w:color="auto"/>
        <w:bottom w:val="none" w:sz="0" w:space="0" w:color="auto"/>
        <w:right w:val="none" w:sz="0" w:space="0" w:color="auto"/>
      </w:divBdr>
    </w:div>
    <w:div w:id="444544459">
      <w:bodyDiv w:val="1"/>
      <w:marLeft w:val="0"/>
      <w:marRight w:val="0"/>
      <w:marTop w:val="0"/>
      <w:marBottom w:val="0"/>
      <w:divBdr>
        <w:top w:val="none" w:sz="0" w:space="0" w:color="auto"/>
        <w:left w:val="none" w:sz="0" w:space="0" w:color="auto"/>
        <w:bottom w:val="none" w:sz="0" w:space="0" w:color="auto"/>
        <w:right w:val="none" w:sz="0" w:space="0" w:color="auto"/>
      </w:divBdr>
    </w:div>
    <w:div w:id="446001743">
      <w:bodyDiv w:val="1"/>
      <w:marLeft w:val="0"/>
      <w:marRight w:val="0"/>
      <w:marTop w:val="0"/>
      <w:marBottom w:val="0"/>
      <w:divBdr>
        <w:top w:val="none" w:sz="0" w:space="0" w:color="auto"/>
        <w:left w:val="none" w:sz="0" w:space="0" w:color="auto"/>
        <w:bottom w:val="none" w:sz="0" w:space="0" w:color="auto"/>
        <w:right w:val="none" w:sz="0" w:space="0" w:color="auto"/>
      </w:divBdr>
    </w:div>
    <w:div w:id="450707516">
      <w:bodyDiv w:val="1"/>
      <w:marLeft w:val="0"/>
      <w:marRight w:val="0"/>
      <w:marTop w:val="0"/>
      <w:marBottom w:val="0"/>
      <w:divBdr>
        <w:top w:val="none" w:sz="0" w:space="0" w:color="auto"/>
        <w:left w:val="none" w:sz="0" w:space="0" w:color="auto"/>
        <w:bottom w:val="none" w:sz="0" w:space="0" w:color="auto"/>
        <w:right w:val="none" w:sz="0" w:space="0" w:color="auto"/>
      </w:divBdr>
    </w:div>
    <w:div w:id="458453042">
      <w:bodyDiv w:val="1"/>
      <w:marLeft w:val="0"/>
      <w:marRight w:val="0"/>
      <w:marTop w:val="0"/>
      <w:marBottom w:val="0"/>
      <w:divBdr>
        <w:top w:val="none" w:sz="0" w:space="0" w:color="auto"/>
        <w:left w:val="none" w:sz="0" w:space="0" w:color="auto"/>
        <w:bottom w:val="none" w:sz="0" w:space="0" w:color="auto"/>
        <w:right w:val="none" w:sz="0" w:space="0" w:color="auto"/>
      </w:divBdr>
    </w:div>
    <w:div w:id="474299180">
      <w:bodyDiv w:val="1"/>
      <w:marLeft w:val="0"/>
      <w:marRight w:val="0"/>
      <w:marTop w:val="0"/>
      <w:marBottom w:val="0"/>
      <w:divBdr>
        <w:top w:val="none" w:sz="0" w:space="0" w:color="auto"/>
        <w:left w:val="none" w:sz="0" w:space="0" w:color="auto"/>
        <w:bottom w:val="none" w:sz="0" w:space="0" w:color="auto"/>
        <w:right w:val="none" w:sz="0" w:space="0" w:color="auto"/>
      </w:divBdr>
    </w:div>
    <w:div w:id="501312840">
      <w:bodyDiv w:val="1"/>
      <w:marLeft w:val="0"/>
      <w:marRight w:val="0"/>
      <w:marTop w:val="0"/>
      <w:marBottom w:val="0"/>
      <w:divBdr>
        <w:top w:val="none" w:sz="0" w:space="0" w:color="auto"/>
        <w:left w:val="none" w:sz="0" w:space="0" w:color="auto"/>
        <w:bottom w:val="none" w:sz="0" w:space="0" w:color="auto"/>
        <w:right w:val="none" w:sz="0" w:space="0" w:color="auto"/>
      </w:divBdr>
      <w:divsChild>
        <w:div w:id="147402003">
          <w:marLeft w:val="0"/>
          <w:marRight w:val="0"/>
          <w:marTop w:val="0"/>
          <w:marBottom w:val="0"/>
          <w:divBdr>
            <w:top w:val="none" w:sz="0" w:space="0" w:color="auto"/>
            <w:left w:val="none" w:sz="0" w:space="0" w:color="auto"/>
            <w:bottom w:val="none" w:sz="0" w:space="0" w:color="auto"/>
            <w:right w:val="none" w:sz="0" w:space="0" w:color="auto"/>
          </w:divBdr>
        </w:div>
        <w:div w:id="507673649">
          <w:marLeft w:val="0"/>
          <w:marRight w:val="0"/>
          <w:marTop w:val="0"/>
          <w:marBottom w:val="0"/>
          <w:divBdr>
            <w:top w:val="none" w:sz="0" w:space="0" w:color="auto"/>
            <w:left w:val="none" w:sz="0" w:space="0" w:color="auto"/>
            <w:bottom w:val="none" w:sz="0" w:space="0" w:color="auto"/>
            <w:right w:val="none" w:sz="0" w:space="0" w:color="auto"/>
          </w:divBdr>
        </w:div>
        <w:div w:id="549729414">
          <w:marLeft w:val="0"/>
          <w:marRight w:val="0"/>
          <w:marTop w:val="0"/>
          <w:marBottom w:val="0"/>
          <w:divBdr>
            <w:top w:val="none" w:sz="0" w:space="0" w:color="auto"/>
            <w:left w:val="none" w:sz="0" w:space="0" w:color="auto"/>
            <w:bottom w:val="none" w:sz="0" w:space="0" w:color="auto"/>
            <w:right w:val="none" w:sz="0" w:space="0" w:color="auto"/>
          </w:divBdr>
        </w:div>
        <w:div w:id="957487796">
          <w:marLeft w:val="0"/>
          <w:marRight w:val="0"/>
          <w:marTop w:val="0"/>
          <w:marBottom w:val="0"/>
          <w:divBdr>
            <w:top w:val="none" w:sz="0" w:space="0" w:color="auto"/>
            <w:left w:val="none" w:sz="0" w:space="0" w:color="auto"/>
            <w:bottom w:val="none" w:sz="0" w:space="0" w:color="auto"/>
            <w:right w:val="none" w:sz="0" w:space="0" w:color="auto"/>
          </w:divBdr>
        </w:div>
        <w:div w:id="1743480752">
          <w:marLeft w:val="0"/>
          <w:marRight w:val="0"/>
          <w:marTop w:val="0"/>
          <w:marBottom w:val="0"/>
          <w:divBdr>
            <w:top w:val="none" w:sz="0" w:space="0" w:color="auto"/>
            <w:left w:val="none" w:sz="0" w:space="0" w:color="auto"/>
            <w:bottom w:val="none" w:sz="0" w:space="0" w:color="auto"/>
            <w:right w:val="none" w:sz="0" w:space="0" w:color="auto"/>
          </w:divBdr>
        </w:div>
        <w:div w:id="2074771057">
          <w:marLeft w:val="0"/>
          <w:marRight w:val="0"/>
          <w:marTop w:val="0"/>
          <w:marBottom w:val="0"/>
          <w:divBdr>
            <w:top w:val="none" w:sz="0" w:space="0" w:color="auto"/>
            <w:left w:val="none" w:sz="0" w:space="0" w:color="auto"/>
            <w:bottom w:val="none" w:sz="0" w:space="0" w:color="auto"/>
            <w:right w:val="none" w:sz="0" w:space="0" w:color="auto"/>
          </w:divBdr>
        </w:div>
        <w:div w:id="2076657419">
          <w:marLeft w:val="0"/>
          <w:marRight w:val="0"/>
          <w:marTop w:val="0"/>
          <w:marBottom w:val="0"/>
          <w:divBdr>
            <w:top w:val="none" w:sz="0" w:space="0" w:color="auto"/>
            <w:left w:val="none" w:sz="0" w:space="0" w:color="auto"/>
            <w:bottom w:val="none" w:sz="0" w:space="0" w:color="auto"/>
            <w:right w:val="none" w:sz="0" w:space="0" w:color="auto"/>
          </w:divBdr>
        </w:div>
      </w:divsChild>
    </w:div>
    <w:div w:id="504393714">
      <w:bodyDiv w:val="1"/>
      <w:marLeft w:val="0"/>
      <w:marRight w:val="0"/>
      <w:marTop w:val="0"/>
      <w:marBottom w:val="0"/>
      <w:divBdr>
        <w:top w:val="none" w:sz="0" w:space="0" w:color="auto"/>
        <w:left w:val="none" w:sz="0" w:space="0" w:color="auto"/>
        <w:bottom w:val="none" w:sz="0" w:space="0" w:color="auto"/>
        <w:right w:val="none" w:sz="0" w:space="0" w:color="auto"/>
      </w:divBdr>
    </w:div>
    <w:div w:id="512568224">
      <w:bodyDiv w:val="1"/>
      <w:marLeft w:val="0"/>
      <w:marRight w:val="0"/>
      <w:marTop w:val="0"/>
      <w:marBottom w:val="0"/>
      <w:divBdr>
        <w:top w:val="none" w:sz="0" w:space="0" w:color="auto"/>
        <w:left w:val="none" w:sz="0" w:space="0" w:color="auto"/>
        <w:bottom w:val="none" w:sz="0" w:space="0" w:color="auto"/>
        <w:right w:val="none" w:sz="0" w:space="0" w:color="auto"/>
      </w:divBdr>
    </w:div>
    <w:div w:id="539628956">
      <w:bodyDiv w:val="1"/>
      <w:marLeft w:val="0"/>
      <w:marRight w:val="0"/>
      <w:marTop w:val="0"/>
      <w:marBottom w:val="0"/>
      <w:divBdr>
        <w:top w:val="none" w:sz="0" w:space="0" w:color="auto"/>
        <w:left w:val="none" w:sz="0" w:space="0" w:color="auto"/>
        <w:bottom w:val="none" w:sz="0" w:space="0" w:color="auto"/>
        <w:right w:val="none" w:sz="0" w:space="0" w:color="auto"/>
      </w:divBdr>
    </w:div>
    <w:div w:id="547911236">
      <w:bodyDiv w:val="1"/>
      <w:marLeft w:val="0"/>
      <w:marRight w:val="0"/>
      <w:marTop w:val="0"/>
      <w:marBottom w:val="0"/>
      <w:divBdr>
        <w:top w:val="none" w:sz="0" w:space="0" w:color="auto"/>
        <w:left w:val="none" w:sz="0" w:space="0" w:color="auto"/>
        <w:bottom w:val="none" w:sz="0" w:space="0" w:color="auto"/>
        <w:right w:val="none" w:sz="0" w:space="0" w:color="auto"/>
      </w:divBdr>
    </w:div>
    <w:div w:id="552278024">
      <w:bodyDiv w:val="1"/>
      <w:marLeft w:val="0"/>
      <w:marRight w:val="0"/>
      <w:marTop w:val="0"/>
      <w:marBottom w:val="0"/>
      <w:divBdr>
        <w:top w:val="none" w:sz="0" w:space="0" w:color="auto"/>
        <w:left w:val="none" w:sz="0" w:space="0" w:color="auto"/>
        <w:bottom w:val="none" w:sz="0" w:space="0" w:color="auto"/>
        <w:right w:val="none" w:sz="0" w:space="0" w:color="auto"/>
      </w:divBdr>
    </w:div>
    <w:div w:id="562571023">
      <w:bodyDiv w:val="1"/>
      <w:marLeft w:val="0"/>
      <w:marRight w:val="0"/>
      <w:marTop w:val="0"/>
      <w:marBottom w:val="0"/>
      <w:divBdr>
        <w:top w:val="none" w:sz="0" w:space="0" w:color="auto"/>
        <w:left w:val="none" w:sz="0" w:space="0" w:color="auto"/>
        <w:bottom w:val="none" w:sz="0" w:space="0" w:color="auto"/>
        <w:right w:val="none" w:sz="0" w:space="0" w:color="auto"/>
      </w:divBdr>
    </w:div>
    <w:div w:id="568930796">
      <w:bodyDiv w:val="1"/>
      <w:marLeft w:val="0"/>
      <w:marRight w:val="0"/>
      <w:marTop w:val="0"/>
      <w:marBottom w:val="0"/>
      <w:divBdr>
        <w:top w:val="none" w:sz="0" w:space="0" w:color="auto"/>
        <w:left w:val="none" w:sz="0" w:space="0" w:color="auto"/>
        <w:bottom w:val="none" w:sz="0" w:space="0" w:color="auto"/>
        <w:right w:val="none" w:sz="0" w:space="0" w:color="auto"/>
      </w:divBdr>
    </w:div>
    <w:div w:id="574365813">
      <w:bodyDiv w:val="1"/>
      <w:marLeft w:val="0"/>
      <w:marRight w:val="0"/>
      <w:marTop w:val="0"/>
      <w:marBottom w:val="0"/>
      <w:divBdr>
        <w:top w:val="none" w:sz="0" w:space="0" w:color="auto"/>
        <w:left w:val="none" w:sz="0" w:space="0" w:color="auto"/>
        <w:bottom w:val="none" w:sz="0" w:space="0" w:color="auto"/>
        <w:right w:val="none" w:sz="0" w:space="0" w:color="auto"/>
      </w:divBdr>
    </w:div>
    <w:div w:id="577863667">
      <w:bodyDiv w:val="1"/>
      <w:marLeft w:val="0"/>
      <w:marRight w:val="0"/>
      <w:marTop w:val="0"/>
      <w:marBottom w:val="0"/>
      <w:divBdr>
        <w:top w:val="none" w:sz="0" w:space="0" w:color="auto"/>
        <w:left w:val="none" w:sz="0" w:space="0" w:color="auto"/>
        <w:bottom w:val="none" w:sz="0" w:space="0" w:color="auto"/>
        <w:right w:val="none" w:sz="0" w:space="0" w:color="auto"/>
      </w:divBdr>
    </w:div>
    <w:div w:id="579339469">
      <w:bodyDiv w:val="1"/>
      <w:marLeft w:val="0"/>
      <w:marRight w:val="0"/>
      <w:marTop w:val="0"/>
      <w:marBottom w:val="0"/>
      <w:divBdr>
        <w:top w:val="none" w:sz="0" w:space="0" w:color="auto"/>
        <w:left w:val="none" w:sz="0" w:space="0" w:color="auto"/>
        <w:bottom w:val="none" w:sz="0" w:space="0" w:color="auto"/>
        <w:right w:val="none" w:sz="0" w:space="0" w:color="auto"/>
      </w:divBdr>
    </w:div>
    <w:div w:id="583615443">
      <w:bodyDiv w:val="1"/>
      <w:marLeft w:val="0"/>
      <w:marRight w:val="0"/>
      <w:marTop w:val="0"/>
      <w:marBottom w:val="0"/>
      <w:divBdr>
        <w:top w:val="none" w:sz="0" w:space="0" w:color="auto"/>
        <w:left w:val="none" w:sz="0" w:space="0" w:color="auto"/>
        <w:bottom w:val="none" w:sz="0" w:space="0" w:color="auto"/>
        <w:right w:val="none" w:sz="0" w:space="0" w:color="auto"/>
      </w:divBdr>
    </w:div>
    <w:div w:id="627786424">
      <w:bodyDiv w:val="1"/>
      <w:marLeft w:val="0"/>
      <w:marRight w:val="0"/>
      <w:marTop w:val="0"/>
      <w:marBottom w:val="0"/>
      <w:divBdr>
        <w:top w:val="none" w:sz="0" w:space="0" w:color="auto"/>
        <w:left w:val="none" w:sz="0" w:space="0" w:color="auto"/>
        <w:bottom w:val="none" w:sz="0" w:space="0" w:color="auto"/>
        <w:right w:val="none" w:sz="0" w:space="0" w:color="auto"/>
      </w:divBdr>
    </w:div>
    <w:div w:id="647172572">
      <w:bodyDiv w:val="1"/>
      <w:marLeft w:val="0"/>
      <w:marRight w:val="0"/>
      <w:marTop w:val="0"/>
      <w:marBottom w:val="0"/>
      <w:divBdr>
        <w:top w:val="none" w:sz="0" w:space="0" w:color="auto"/>
        <w:left w:val="none" w:sz="0" w:space="0" w:color="auto"/>
        <w:bottom w:val="none" w:sz="0" w:space="0" w:color="auto"/>
        <w:right w:val="none" w:sz="0" w:space="0" w:color="auto"/>
      </w:divBdr>
    </w:div>
    <w:div w:id="688603532">
      <w:bodyDiv w:val="1"/>
      <w:marLeft w:val="0"/>
      <w:marRight w:val="0"/>
      <w:marTop w:val="0"/>
      <w:marBottom w:val="0"/>
      <w:divBdr>
        <w:top w:val="none" w:sz="0" w:space="0" w:color="auto"/>
        <w:left w:val="none" w:sz="0" w:space="0" w:color="auto"/>
        <w:bottom w:val="none" w:sz="0" w:space="0" w:color="auto"/>
        <w:right w:val="none" w:sz="0" w:space="0" w:color="auto"/>
      </w:divBdr>
    </w:div>
    <w:div w:id="711344974">
      <w:bodyDiv w:val="1"/>
      <w:marLeft w:val="0"/>
      <w:marRight w:val="0"/>
      <w:marTop w:val="0"/>
      <w:marBottom w:val="0"/>
      <w:divBdr>
        <w:top w:val="none" w:sz="0" w:space="0" w:color="auto"/>
        <w:left w:val="none" w:sz="0" w:space="0" w:color="auto"/>
        <w:bottom w:val="none" w:sz="0" w:space="0" w:color="auto"/>
        <w:right w:val="none" w:sz="0" w:space="0" w:color="auto"/>
      </w:divBdr>
      <w:divsChild>
        <w:div w:id="2145192375">
          <w:marLeft w:val="0"/>
          <w:marRight w:val="0"/>
          <w:marTop w:val="0"/>
          <w:marBottom w:val="0"/>
          <w:divBdr>
            <w:top w:val="none" w:sz="0" w:space="0" w:color="auto"/>
            <w:left w:val="none" w:sz="0" w:space="0" w:color="auto"/>
            <w:bottom w:val="none" w:sz="0" w:space="0" w:color="auto"/>
            <w:right w:val="none" w:sz="0" w:space="0" w:color="auto"/>
          </w:divBdr>
        </w:div>
      </w:divsChild>
    </w:div>
    <w:div w:id="714424042">
      <w:bodyDiv w:val="1"/>
      <w:marLeft w:val="0"/>
      <w:marRight w:val="0"/>
      <w:marTop w:val="0"/>
      <w:marBottom w:val="0"/>
      <w:divBdr>
        <w:top w:val="none" w:sz="0" w:space="0" w:color="auto"/>
        <w:left w:val="none" w:sz="0" w:space="0" w:color="auto"/>
        <w:bottom w:val="none" w:sz="0" w:space="0" w:color="auto"/>
        <w:right w:val="none" w:sz="0" w:space="0" w:color="auto"/>
      </w:divBdr>
    </w:div>
    <w:div w:id="744189310">
      <w:bodyDiv w:val="1"/>
      <w:marLeft w:val="0"/>
      <w:marRight w:val="0"/>
      <w:marTop w:val="0"/>
      <w:marBottom w:val="0"/>
      <w:divBdr>
        <w:top w:val="none" w:sz="0" w:space="0" w:color="auto"/>
        <w:left w:val="none" w:sz="0" w:space="0" w:color="auto"/>
        <w:bottom w:val="none" w:sz="0" w:space="0" w:color="auto"/>
        <w:right w:val="none" w:sz="0" w:space="0" w:color="auto"/>
      </w:divBdr>
    </w:div>
    <w:div w:id="761338282">
      <w:bodyDiv w:val="1"/>
      <w:marLeft w:val="0"/>
      <w:marRight w:val="0"/>
      <w:marTop w:val="0"/>
      <w:marBottom w:val="0"/>
      <w:divBdr>
        <w:top w:val="none" w:sz="0" w:space="0" w:color="auto"/>
        <w:left w:val="none" w:sz="0" w:space="0" w:color="auto"/>
        <w:bottom w:val="none" w:sz="0" w:space="0" w:color="auto"/>
        <w:right w:val="none" w:sz="0" w:space="0" w:color="auto"/>
      </w:divBdr>
    </w:div>
    <w:div w:id="766312956">
      <w:bodyDiv w:val="1"/>
      <w:marLeft w:val="0"/>
      <w:marRight w:val="0"/>
      <w:marTop w:val="0"/>
      <w:marBottom w:val="0"/>
      <w:divBdr>
        <w:top w:val="none" w:sz="0" w:space="0" w:color="auto"/>
        <w:left w:val="none" w:sz="0" w:space="0" w:color="auto"/>
        <w:bottom w:val="none" w:sz="0" w:space="0" w:color="auto"/>
        <w:right w:val="none" w:sz="0" w:space="0" w:color="auto"/>
      </w:divBdr>
    </w:div>
    <w:div w:id="772214889">
      <w:bodyDiv w:val="1"/>
      <w:marLeft w:val="0"/>
      <w:marRight w:val="0"/>
      <w:marTop w:val="0"/>
      <w:marBottom w:val="0"/>
      <w:divBdr>
        <w:top w:val="none" w:sz="0" w:space="0" w:color="auto"/>
        <w:left w:val="none" w:sz="0" w:space="0" w:color="auto"/>
        <w:bottom w:val="none" w:sz="0" w:space="0" w:color="auto"/>
        <w:right w:val="none" w:sz="0" w:space="0" w:color="auto"/>
      </w:divBdr>
    </w:div>
    <w:div w:id="779841643">
      <w:bodyDiv w:val="1"/>
      <w:marLeft w:val="0"/>
      <w:marRight w:val="0"/>
      <w:marTop w:val="0"/>
      <w:marBottom w:val="0"/>
      <w:divBdr>
        <w:top w:val="none" w:sz="0" w:space="0" w:color="auto"/>
        <w:left w:val="none" w:sz="0" w:space="0" w:color="auto"/>
        <w:bottom w:val="none" w:sz="0" w:space="0" w:color="auto"/>
        <w:right w:val="none" w:sz="0" w:space="0" w:color="auto"/>
      </w:divBdr>
    </w:div>
    <w:div w:id="794909870">
      <w:bodyDiv w:val="1"/>
      <w:marLeft w:val="0"/>
      <w:marRight w:val="0"/>
      <w:marTop w:val="0"/>
      <w:marBottom w:val="0"/>
      <w:divBdr>
        <w:top w:val="none" w:sz="0" w:space="0" w:color="auto"/>
        <w:left w:val="none" w:sz="0" w:space="0" w:color="auto"/>
        <w:bottom w:val="none" w:sz="0" w:space="0" w:color="auto"/>
        <w:right w:val="none" w:sz="0" w:space="0" w:color="auto"/>
      </w:divBdr>
      <w:divsChild>
        <w:div w:id="405999904">
          <w:marLeft w:val="0"/>
          <w:marRight w:val="0"/>
          <w:marTop w:val="0"/>
          <w:marBottom w:val="0"/>
          <w:divBdr>
            <w:top w:val="none" w:sz="0" w:space="0" w:color="auto"/>
            <w:left w:val="none" w:sz="0" w:space="0" w:color="auto"/>
            <w:bottom w:val="none" w:sz="0" w:space="0" w:color="auto"/>
            <w:right w:val="none" w:sz="0" w:space="0" w:color="auto"/>
          </w:divBdr>
        </w:div>
      </w:divsChild>
    </w:div>
    <w:div w:id="795223161">
      <w:bodyDiv w:val="1"/>
      <w:marLeft w:val="0"/>
      <w:marRight w:val="0"/>
      <w:marTop w:val="0"/>
      <w:marBottom w:val="0"/>
      <w:divBdr>
        <w:top w:val="none" w:sz="0" w:space="0" w:color="auto"/>
        <w:left w:val="none" w:sz="0" w:space="0" w:color="auto"/>
        <w:bottom w:val="none" w:sz="0" w:space="0" w:color="auto"/>
        <w:right w:val="none" w:sz="0" w:space="0" w:color="auto"/>
      </w:divBdr>
    </w:div>
    <w:div w:id="797257344">
      <w:bodyDiv w:val="1"/>
      <w:marLeft w:val="0"/>
      <w:marRight w:val="0"/>
      <w:marTop w:val="0"/>
      <w:marBottom w:val="0"/>
      <w:divBdr>
        <w:top w:val="none" w:sz="0" w:space="0" w:color="auto"/>
        <w:left w:val="none" w:sz="0" w:space="0" w:color="auto"/>
        <w:bottom w:val="none" w:sz="0" w:space="0" w:color="auto"/>
        <w:right w:val="none" w:sz="0" w:space="0" w:color="auto"/>
      </w:divBdr>
    </w:div>
    <w:div w:id="824590777">
      <w:bodyDiv w:val="1"/>
      <w:marLeft w:val="0"/>
      <w:marRight w:val="0"/>
      <w:marTop w:val="0"/>
      <w:marBottom w:val="0"/>
      <w:divBdr>
        <w:top w:val="none" w:sz="0" w:space="0" w:color="auto"/>
        <w:left w:val="none" w:sz="0" w:space="0" w:color="auto"/>
        <w:bottom w:val="none" w:sz="0" w:space="0" w:color="auto"/>
        <w:right w:val="none" w:sz="0" w:space="0" w:color="auto"/>
      </w:divBdr>
    </w:div>
    <w:div w:id="837159778">
      <w:bodyDiv w:val="1"/>
      <w:marLeft w:val="0"/>
      <w:marRight w:val="0"/>
      <w:marTop w:val="0"/>
      <w:marBottom w:val="0"/>
      <w:divBdr>
        <w:top w:val="none" w:sz="0" w:space="0" w:color="auto"/>
        <w:left w:val="none" w:sz="0" w:space="0" w:color="auto"/>
        <w:bottom w:val="none" w:sz="0" w:space="0" w:color="auto"/>
        <w:right w:val="none" w:sz="0" w:space="0" w:color="auto"/>
      </w:divBdr>
    </w:div>
    <w:div w:id="842663979">
      <w:bodyDiv w:val="1"/>
      <w:marLeft w:val="0"/>
      <w:marRight w:val="0"/>
      <w:marTop w:val="0"/>
      <w:marBottom w:val="0"/>
      <w:divBdr>
        <w:top w:val="none" w:sz="0" w:space="0" w:color="auto"/>
        <w:left w:val="none" w:sz="0" w:space="0" w:color="auto"/>
        <w:bottom w:val="none" w:sz="0" w:space="0" w:color="auto"/>
        <w:right w:val="none" w:sz="0" w:space="0" w:color="auto"/>
      </w:divBdr>
    </w:div>
    <w:div w:id="867715192">
      <w:bodyDiv w:val="1"/>
      <w:marLeft w:val="0"/>
      <w:marRight w:val="0"/>
      <w:marTop w:val="0"/>
      <w:marBottom w:val="0"/>
      <w:divBdr>
        <w:top w:val="none" w:sz="0" w:space="0" w:color="auto"/>
        <w:left w:val="none" w:sz="0" w:space="0" w:color="auto"/>
        <w:bottom w:val="none" w:sz="0" w:space="0" w:color="auto"/>
        <w:right w:val="none" w:sz="0" w:space="0" w:color="auto"/>
      </w:divBdr>
    </w:div>
    <w:div w:id="872811282">
      <w:bodyDiv w:val="1"/>
      <w:marLeft w:val="0"/>
      <w:marRight w:val="0"/>
      <w:marTop w:val="0"/>
      <w:marBottom w:val="0"/>
      <w:divBdr>
        <w:top w:val="none" w:sz="0" w:space="0" w:color="auto"/>
        <w:left w:val="none" w:sz="0" w:space="0" w:color="auto"/>
        <w:bottom w:val="none" w:sz="0" w:space="0" w:color="auto"/>
        <w:right w:val="none" w:sz="0" w:space="0" w:color="auto"/>
      </w:divBdr>
    </w:div>
    <w:div w:id="873888049">
      <w:bodyDiv w:val="1"/>
      <w:marLeft w:val="0"/>
      <w:marRight w:val="0"/>
      <w:marTop w:val="0"/>
      <w:marBottom w:val="0"/>
      <w:divBdr>
        <w:top w:val="none" w:sz="0" w:space="0" w:color="auto"/>
        <w:left w:val="none" w:sz="0" w:space="0" w:color="auto"/>
        <w:bottom w:val="none" w:sz="0" w:space="0" w:color="auto"/>
        <w:right w:val="none" w:sz="0" w:space="0" w:color="auto"/>
      </w:divBdr>
    </w:div>
    <w:div w:id="896286917">
      <w:bodyDiv w:val="1"/>
      <w:marLeft w:val="0"/>
      <w:marRight w:val="0"/>
      <w:marTop w:val="0"/>
      <w:marBottom w:val="0"/>
      <w:divBdr>
        <w:top w:val="none" w:sz="0" w:space="0" w:color="auto"/>
        <w:left w:val="none" w:sz="0" w:space="0" w:color="auto"/>
        <w:bottom w:val="none" w:sz="0" w:space="0" w:color="auto"/>
        <w:right w:val="none" w:sz="0" w:space="0" w:color="auto"/>
      </w:divBdr>
    </w:div>
    <w:div w:id="931624783">
      <w:bodyDiv w:val="1"/>
      <w:marLeft w:val="0"/>
      <w:marRight w:val="0"/>
      <w:marTop w:val="0"/>
      <w:marBottom w:val="0"/>
      <w:divBdr>
        <w:top w:val="none" w:sz="0" w:space="0" w:color="auto"/>
        <w:left w:val="none" w:sz="0" w:space="0" w:color="auto"/>
        <w:bottom w:val="none" w:sz="0" w:space="0" w:color="auto"/>
        <w:right w:val="none" w:sz="0" w:space="0" w:color="auto"/>
      </w:divBdr>
      <w:divsChild>
        <w:div w:id="264965018">
          <w:marLeft w:val="0"/>
          <w:marRight w:val="0"/>
          <w:marTop w:val="0"/>
          <w:marBottom w:val="0"/>
          <w:divBdr>
            <w:top w:val="none" w:sz="0" w:space="0" w:color="auto"/>
            <w:left w:val="none" w:sz="0" w:space="0" w:color="auto"/>
            <w:bottom w:val="none" w:sz="0" w:space="0" w:color="auto"/>
            <w:right w:val="none" w:sz="0" w:space="0" w:color="auto"/>
          </w:divBdr>
        </w:div>
        <w:div w:id="734939347">
          <w:marLeft w:val="0"/>
          <w:marRight w:val="0"/>
          <w:marTop w:val="0"/>
          <w:marBottom w:val="0"/>
          <w:divBdr>
            <w:top w:val="none" w:sz="0" w:space="0" w:color="auto"/>
            <w:left w:val="none" w:sz="0" w:space="0" w:color="auto"/>
            <w:bottom w:val="none" w:sz="0" w:space="0" w:color="auto"/>
            <w:right w:val="none" w:sz="0" w:space="0" w:color="auto"/>
          </w:divBdr>
        </w:div>
        <w:div w:id="1187719604">
          <w:marLeft w:val="0"/>
          <w:marRight w:val="0"/>
          <w:marTop w:val="0"/>
          <w:marBottom w:val="0"/>
          <w:divBdr>
            <w:top w:val="none" w:sz="0" w:space="0" w:color="auto"/>
            <w:left w:val="none" w:sz="0" w:space="0" w:color="auto"/>
            <w:bottom w:val="none" w:sz="0" w:space="0" w:color="auto"/>
            <w:right w:val="none" w:sz="0" w:space="0" w:color="auto"/>
          </w:divBdr>
        </w:div>
        <w:div w:id="1234317715">
          <w:marLeft w:val="0"/>
          <w:marRight w:val="0"/>
          <w:marTop w:val="0"/>
          <w:marBottom w:val="0"/>
          <w:divBdr>
            <w:top w:val="none" w:sz="0" w:space="0" w:color="auto"/>
            <w:left w:val="none" w:sz="0" w:space="0" w:color="auto"/>
            <w:bottom w:val="none" w:sz="0" w:space="0" w:color="auto"/>
            <w:right w:val="none" w:sz="0" w:space="0" w:color="auto"/>
          </w:divBdr>
        </w:div>
        <w:div w:id="1824203335">
          <w:marLeft w:val="0"/>
          <w:marRight w:val="0"/>
          <w:marTop w:val="0"/>
          <w:marBottom w:val="0"/>
          <w:divBdr>
            <w:top w:val="none" w:sz="0" w:space="0" w:color="auto"/>
            <w:left w:val="none" w:sz="0" w:space="0" w:color="auto"/>
            <w:bottom w:val="none" w:sz="0" w:space="0" w:color="auto"/>
            <w:right w:val="none" w:sz="0" w:space="0" w:color="auto"/>
          </w:divBdr>
        </w:div>
        <w:div w:id="1920290219">
          <w:marLeft w:val="0"/>
          <w:marRight w:val="0"/>
          <w:marTop w:val="0"/>
          <w:marBottom w:val="0"/>
          <w:divBdr>
            <w:top w:val="none" w:sz="0" w:space="0" w:color="auto"/>
            <w:left w:val="none" w:sz="0" w:space="0" w:color="auto"/>
            <w:bottom w:val="none" w:sz="0" w:space="0" w:color="auto"/>
            <w:right w:val="none" w:sz="0" w:space="0" w:color="auto"/>
          </w:divBdr>
        </w:div>
        <w:div w:id="1954095955">
          <w:marLeft w:val="0"/>
          <w:marRight w:val="0"/>
          <w:marTop w:val="0"/>
          <w:marBottom w:val="0"/>
          <w:divBdr>
            <w:top w:val="none" w:sz="0" w:space="0" w:color="auto"/>
            <w:left w:val="none" w:sz="0" w:space="0" w:color="auto"/>
            <w:bottom w:val="none" w:sz="0" w:space="0" w:color="auto"/>
            <w:right w:val="none" w:sz="0" w:space="0" w:color="auto"/>
          </w:divBdr>
        </w:div>
      </w:divsChild>
    </w:div>
    <w:div w:id="938562472">
      <w:bodyDiv w:val="1"/>
      <w:marLeft w:val="0"/>
      <w:marRight w:val="0"/>
      <w:marTop w:val="0"/>
      <w:marBottom w:val="0"/>
      <w:divBdr>
        <w:top w:val="none" w:sz="0" w:space="0" w:color="auto"/>
        <w:left w:val="none" w:sz="0" w:space="0" w:color="auto"/>
        <w:bottom w:val="none" w:sz="0" w:space="0" w:color="auto"/>
        <w:right w:val="none" w:sz="0" w:space="0" w:color="auto"/>
      </w:divBdr>
    </w:div>
    <w:div w:id="943920899">
      <w:bodyDiv w:val="1"/>
      <w:marLeft w:val="0"/>
      <w:marRight w:val="0"/>
      <w:marTop w:val="0"/>
      <w:marBottom w:val="0"/>
      <w:divBdr>
        <w:top w:val="none" w:sz="0" w:space="0" w:color="auto"/>
        <w:left w:val="none" w:sz="0" w:space="0" w:color="auto"/>
        <w:bottom w:val="none" w:sz="0" w:space="0" w:color="auto"/>
        <w:right w:val="none" w:sz="0" w:space="0" w:color="auto"/>
      </w:divBdr>
    </w:div>
    <w:div w:id="946699235">
      <w:bodyDiv w:val="1"/>
      <w:marLeft w:val="0"/>
      <w:marRight w:val="0"/>
      <w:marTop w:val="0"/>
      <w:marBottom w:val="0"/>
      <w:divBdr>
        <w:top w:val="none" w:sz="0" w:space="0" w:color="auto"/>
        <w:left w:val="none" w:sz="0" w:space="0" w:color="auto"/>
        <w:bottom w:val="none" w:sz="0" w:space="0" w:color="auto"/>
        <w:right w:val="none" w:sz="0" w:space="0" w:color="auto"/>
      </w:divBdr>
    </w:div>
    <w:div w:id="960770444">
      <w:bodyDiv w:val="1"/>
      <w:marLeft w:val="0"/>
      <w:marRight w:val="0"/>
      <w:marTop w:val="0"/>
      <w:marBottom w:val="0"/>
      <w:divBdr>
        <w:top w:val="none" w:sz="0" w:space="0" w:color="auto"/>
        <w:left w:val="none" w:sz="0" w:space="0" w:color="auto"/>
        <w:bottom w:val="none" w:sz="0" w:space="0" w:color="auto"/>
        <w:right w:val="none" w:sz="0" w:space="0" w:color="auto"/>
      </w:divBdr>
    </w:div>
    <w:div w:id="977497713">
      <w:bodyDiv w:val="1"/>
      <w:marLeft w:val="0"/>
      <w:marRight w:val="0"/>
      <w:marTop w:val="0"/>
      <w:marBottom w:val="0"/>
      <w:divBdr>
        <w:top w:val="none" w:sz="0" w:space="0" w:color="auto"/>
        <w:left w:val="none" w:sz="0" w:space="0" w:color="auto"/>
        <w:bottom w:val="none" w:sz="0" w:space="0" w:color="auto"/>
        <w:right w:val="none" w:sz="0" w:space="0" w:color="auto"/>
      </w:divBdr>
    </w:div>
    <w:div w:id="991300770">
      <w:bodyDiv w:val="1"/>
      <w:marLeft w:val="0"/>
      <w:marRight w:val="0"/>
      <w:marTop w:val="0"/>
      <w:marBottom w:val="0"/>
      <w:divBdr>
        <w:top w:val="none" w:sz="0" w:space="0" w:color="auto"/>
        <w:left w:val="none" w:sz="0" w:space="0" w:color="auto"/>
        <w:bottom w:val="none" w:sz="0" w:space="0" w:color="auto"/>
        <w:right w:val="none" w:sz="0" w:space="0" w:color="auto"/>
      </w:divBdr>
      <w:divsChild>
        <w:div w:id="2038265428">
          <w:marLeft w:val="0"/>
          <w:marRight w:val="0"/>
          <w:marTop w:val="0"/>
          <w:marBottom w:val="0"/>
          <w:divBdr>
            <w:top w:val="none" w:sz="0" w:space="0" w:color="auto"/>
            <w:left w:val="none" w:sz="0" w:space="0" w:color="auto"/>
            <w:bottom w:val="none" w:sz="0" w:space="0" w:color="auto"/>
            <w:right w:val="none" w:sz="0" w:space="0" w:color="auto"/>
          </w:divBdr>
          <w:divsChild>
            <w:div w:id="654453693">
              <w:marLeft w:val="0"/>
              <w:marRight w:val="0"/>
              <w:marTop w:val="0"/>
              <w:marBottom w:val="0"/>
              <w:divBdr>
                <w:top w:val="none" w:sz="0" w:space="0" w:color="auto"/>
                <w:left w:val="none" w:sz="0" w:space="0" w:color="auto"/>
                <w:bottom w:val="none" w:sz="0" w:space="0" w:color="auto"/>
                <w:right w:val="none" w:sz="0" w:space="0" w:color="auto"/>
              </w:divBdr>
              <w:divsChild>
                <w:div w:id="1160728673">
                  <w:marLeft w:val="0"/>
                  <w:marRight w:val="0"/>
                  <w:marTop w:val="0"/>
                  <w:marBottom w:val="0"/>
                  <w:divBdr>
                    <w:top w:val="none" w:sz="0" w:space="0" w:color="auto"/>
                    <w:left w:val="none" w:sz="0" w:space="0" w:color="auto"/>
                    <w:bottom w:val="none" w:sz="0" w:space="0" w:color="auto"/>
                    <w:right w:val="none" w:sz="0" w:space="0" w:color="auto"/>
                  </w:divBdr>
                  <w:divsChild>
                    <w:div w:id="409042772">
                      <w:marLeft w:val="0"/>
                      <w:marRight w:val="0"/>
                      <w:marTop w:val="300"/>
                      <w:marBottom w:val="0"/>
                      <w:divBdr>
                        <w:top w:val="none" w:sz="0" w:space="0" w:color="auto"/>
                        <w:left w:val="none" w:sz="0" w:space="0" w:color="auto"/>
                        <w:bottom w:val="none" w:sz="0" w:space="0" w:color="auto"/>
                        <w:right w:val="none" w:sz="0" w:space="0" w:color="auto"/>
                      </w:divBdr>
                    </w:div>
                    <w:div w:id="570896486">
                      <w:marLeft w:val="0"/>
                      <w:marRight w:val="0"/>
                      <w:marTop w:val="0"/>
                      <w:marBottom w:val="0"/>
                      <w:divBdr>
                        <w:top w:val="none" w:sz="0" w:space="0" w:color="auto"/>
                        <w:left w:val="none" w:sz="0" w:space="0" w:color="auto"/>
                        <w:bottom w:val="none" w:sz="0" w:space="0" w:color="auto"/>
                        <w:right w:val="none" w:sz="0" w:space="0" w:color="auto"/>
                      </w:divBdr>
                      <w:divsChild>
                        <w:div w:id="749157594">
                          <w:marLeft w:val="0"/>
                          <w:marRight w:val="0"/>
                          <w:marTop w:val="0"/>
                          <w:marBottom w:val="0"/>
                          <w:divBdr>
                            <w:top w:val="none" w:sz="0" w:space="0" w:color="auto"/>
                            <w:left w:val="none" w:sz="0" w:space="0" w:color="auto"/>
                            <w:bottom w:val="none" w:sz="0" w:space="0" w:color="auto"/>
                            <w:right w:val="none" w:sz="0" w:space="0" w:color="auto"/>
                          </w:divBdr>
                          <w:divsChild>
                            <w:div w:id="183536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0548108">
      <w:bodyDiv w:val="1"/>
      <w:marLeft w:val="0"/>
      <w:marRight w:val="0"/>
      <w:marTop w:val="0"/>
      <w:marBottom w:val="0"/>
      <w:divBdr>
        <w:top w:val="none" w:sz="0" w:space="0" w:color="auto"/>
        <w:left w:val="none" w:sz="0" w:space="0" w:color="auto"/>
        <w:bottom w:val="none" w:sz="0" w:space="0" w:color="auto"/>
        <w:right w:val="none" w:sz="0" w:space="0" w:color="auto"/>
      </w:divBdr>
    </w:div>
    <w:div w:id="1035883333">
      <w:bodyDiv w:val="1"/>
      <w:marLeft w:val="0"/>
      <w:marRight w:val="0"/>
      <w:marTop w:val="0"/>
      <w:marBottom w:val="0"/>
      <w:divBdr>
        <w:top w:val="none" w:sz="0" w:space="0" w:color="auto"/>
        <w:left w:val="none" w:sz="0" w:space="0" w:color="auto"/>
        <w:bottom w:val="none" w:sz="0" w:space="0" w:color="auto"/>
        <w:right w:val="none" w:sz="0" w:space="0" w:color="auto"/>
      </w:divBdr>
    </w:div>
    <w:div w:id="1057775258">
      <w:bodyDiv w:val="1"/>
      <w:marLeft w:val="0"/>
      <w:marRight w:val="0"/>
      <w:marTop w:val="0"/>
      <w:marBottom w:val="0"/>
      <w:divBdr>
        <w:top w:val="none" w:sz="0" w:space="0" w:color="auto"/>
        <w:left w:val="none" w:sz="0" w:space="0" w:color="auto"/>
        <w:bottom w:val="none" w:sz="0" w:space="0" w:color="auto"/>
        <w:right w:val="none" w:sz="0" w:space="0" w:color="auto"/>
      </w:divBdr>
    </w:div>
    <w:div w:id="1059398273">
      <w:bodyDiv w:val="1"/>
      <w:marLeft w:val="0"/>
      <w:marRight w:val="0"/>
      <w:marTop w:val="0"/>
      <w:marBottom w:val="0"/>
      <w:divBdr>
        <w:top w:val="none" w:sz="0" w:space="0" w:color="auto"/>
        <w:left w:val="none" w:sz="0" w:space="0" w:color="auto"/>
        <w:bottom w:val="none" w:sz="0" w:space="0" w:color="auto"/>
        <w:right w:val="none" w:sz="0" w:space="0" w:color="auto"/>
      </w:divBdr>
    </w:div>
    <w:div w:id="1073355312">
      <w:bodyDiv w:val="1"/>
      <w:marLeft w:val="0"/>
      <w:marRight w:val="0"/>
      <w:marTop w:val="0"/>
      <w:marBottom w:val="0"/>
      <w:divBdr>
        <w:top w:val="none" w:sz="0" w:space="0" w:color="auto"/>
        <w:left w:val="none" w:sz="0" w:space="0" w:color="auto"/>
        <w:bottom w:val="none" w:sz="0" w:space="0" w:color="auto"/>
        <w:right w:val="none" w:sz="0" w:space="0" w:color="auto"/>
      </w:divBdr>
    </w:div>
    <w:div w:id="1082794320">
      <w:bodyDiv w:val="1"/>
      <w:marLeft w:val="0"/>
      <w:marRight w:val="0"/>
      <w:marTop w:val="0"/>
      <w:marBottom w:val="0"/>
      <w:divBdr>
        <w:top w:val="none" w:sz="0" w:space="0" w:color="auto"/>
        <w:left w:val="none" w:sz="0" w:space="0" w:color="auto"/>
        <w:bottom w:val="none" w:sz="0" w:space="0" w:color="auto"/>
        <w:right w:val="none" w:sz="0" w:space="0" w:color="auto"/>
      </w:divBdr>
    </w:div>
    <w:div w:id="1085154819">
      <w:bodyDiv w:val="1"/>
      <w:marLeft w:val="0"/>
      <w:marRight w:val="0"/>
      <w:marTop w:val="0"/>
      <w:marBottom w:val="0"/>
      <w:divBdr>
        <w:top w:val="none" w:sz="0" w:space="0" w:color="auto"/>
        <w:left w:val="none" w:sz="0" w:space="0" w:color="auto"/>
        <w:bottom w:val="none" w:sz="0" w:space="0" w:color="auto"/>
        <w:right w:val="none" w:sz="0" w:space="0" w:color="auto"/>
      </w:divBdr>
    </w:div>
    <w:div w:id="1095593728">
      <w:bodyDiv w:val="1"/>
      <w:marLeft w:val="0"/>
      <w:marRight w:val="0"/>
      <w:marTop w:val="0"/>
      <w:marBottom w:val="0"/>
      <w:divBdr>
        <w:top w:val="none" w:sz="0" w:space="0" w:color="auto"/>
        <w:left w:val="none" w:sz="0" w:space="0" w:color="auto"/>
        <w:bottom w:val="none" w:sz="0" w:space="0" w:color="auto"/>
        <w:right w:val="none" w:sz="0" w:space="0" w:color="auto"/>
      </w:divBdr>
    </w:div>
    <w:div w:id="1133138523">
      <w:bodyDiv w:val="1"/>
      <w:marLeft w:val="0"/>
      <w:marRight w:val="0"/>
      <w:marTop w:val="0"/>
      <w:marBottom w:val="0"/>
      <w:divBdr>
        <w:top w:val="none" w:sz="0" w:space="0" w:color="auto"/>
        <w:left w:val="none" w:sz="0" w:space="0" w:color="auto"/>
        <w:bottom w:val="none" w:sz="0" w:space="0" w:color="auto"/>
        <w:right w:val="none" w:sz="0" w:space="0" w:color="auto"/>
      </w:divBdr>
    </w:div>
    <w:div w:id="1166634080">
      <w:bodyDiv w:val="1"/>
      <w:marLeft w:val="0"/>
      <w:marRight w:val="0"/>
      <w:marTop w:val="0"/>
      <w:marBottom w:val="0"/>
      <w:divBdr>
        <w:top w:val="none" w:sz="0" w:space="0" w:color="auto"/>
        <w:left w:val="none" w:sz="0" w:space="0" w:color="auto"/>
        <w:bottom w:val="none" w:sz="0" w:space="0" w:color="auto"/>
        <w:right w:val="none" w:sz="0" w:space="0" w:color="auto"/>
      </w:divBdr>
    </w:div>
    <w:div w:id="1167134263">
      <w:bodyDiv w:val="1"/>
      <w:marLeft w:val="0"/>
      <w:marRight w:val="0"/>
      <w:marTop w:val="0"/>
      <w:marBottom w:val="0"/>
      <w:divBdr>
        <w:top w:val="none" w:sz="0" w:space="0" w:color="auto"/>
        <w:left w:val="none" w:sz="0" w:space="0" w:color="auto"/>
        <w:bottom w:val="none" w:sz="0" w:space="0" w:color="auto"/>
        <w:right w:val="none" w:sz="0" w:space="0" w:color="auto"/>
      </w:divBdr>
    </w:div>
    <w:div w:id="1167592088">
      <w:bodyDiv w:val="1"/>
      <w:marLeft w:val="0"/>
      <w:marRight w:val="0"/>
      <w:marTop w:val="0"/>
      <w:marBottom w:val="0"/>
      <w:divBdr>
        <w:top w:val="none" w:sz="0" w:space="0" w:color="auto"/>
        <w:left w:val="none" w:sz="0" w:space="0" w:color="auto"/>
        <w:bottom w:val="none" w:sz="0" w:space="0" w:color="auto"/>
        <w:right w:val="none" w:sz="0" w:space="0" w:color="auto"/>
      </w:divBdr>
    </w:div>
    <w:div w:id="1205868246">
      <w:bodyDiv w:val="1"/>
      <w:marLeft w:val="0"/>
      <w:marRight w:val="0"/>
      <w:marTop w:val="0"/>
      <w:marBottom w:val="0"/>
      <w:divBdr>
        <w:top w:val="none" w:sz="0" w:space="0" w:color="auto"/>
        <w:left w:val="none" w:sz="0" w:space="0" w:color="auto"/>
        <w:bottom w:val="none" w:sz="0" w:space="0" w:color="auto"/>
        <w:right w:val="none" w:sz="0" w:space="0" w:color="auto"/>
      </w:divBdr>
    </w:div>
    <w:div w:id="1206136093">
      <w:bodyDiv w:val="1"/>
      <w:marLeft w:val="0"/>
      <w:marRight w:val="0"/>
      <w:marTop w:val="0"/>
      <w:marBottom w:val="0"/>
      <w:divBdr>
        <w:top w:val="none" w:sz="0" w:space="0" w:color="auto"/>
        <w:left w:val="none" w:sz="0" w:space="0" w:color="auto"/>
        <w:bottom w:val="none" w:sz="0" w:space="0" w:color="auto"/>
        <w:right w:val="none" w:sz="0" w:space="0" w:color="auto"/>
      </w:divBdr>
    </w:div>
    <w:div w:id="1244417414">
      <w:bodyDiv w:val="1"/>
      <w:marLeft w:val="0"/>
      <w:marRight w:val="0"/>
      <w:marTop w:val="0"/>
      <w:marBottom w:val="0"/>
      <w:divBdr>
        <w:top w:val="none" w:sz="0" w:space="0" w:color="auto"/>
        <w:left w:val="none" w:sz="0" w:space="0" w:color="auto"/>
        <w:bottom w:val="none" w:sz="0" w:space="0" w:color="auto"/>
        <w:right w:val="none" w:sz="0" w:space="0" w:color="auto"/>
      </w:divBdr>
      <w:divsChild>
        <w:div w:id="316345857">
          <w:marLeft w:val="0"/>
          <w:marRight w:val="0"/>
          <w:marTop w:val="0"/>
          <w:marBottom w:val="0"/>
          <w:divBdr>
            <w:top w:val="none" w:sz="0" w:space="0" w:color="auto"/>
            <w:left w:val="none" w:sz="0" w:space="0" w:color="auto"/>
            <w:bottom w:val="none" w:sz="0" w:space="0" w:color="auto"/>
            <w:right w:val="none" w:sz="0" w:space="0" w:color="auto"/>
          </w:divBdr>
        </w:div>
      </w:divsChild>
    </w:div>
    <w:div w:id="1258754265">
      <w:bodyDiv w:val="1"/>
      <w:marLeft w:val="0"/>
      <w:marRight w:val="0"/>
      <w:marTop w:val="0"/>
      <w:marBottom w:val="0"/>
      <w:divBdr>
        <w:top w:val="none" w:sz="0" w:space="0" w:color="auto"/>
        <w:left w:val="none" w:sz="0" w:space="0" w:color="auto"/>
        <w:bottom w:val="none" w:sz="0" w:space="0" w:color="auto"/>
        <w:right w:val="none" w:sz="0" w:space="0" w:color="auto"/>
      </w:divBdr>
    </w:div>
    <w:div w:id="1277828005">
      <w:bodyDiv w:val="1"/>
      <w:marLeft w:val="0"/>
      <w:marRight w:val="0"/>
      <w:marTop w:val="0"/>
      <w:marBottom w:val="0"/>
      <w:divBdr>
        <w:top w:val="none" w:sz="0" w:space="0" w:color="auto"/>
        <w:left w:val="none" w:sz="0" w:space="0" w:color="auto"/>
        <w:bottom w:val="none" w:sz="0" w:space="0" w:color="auto"/>
        <w:right w:val="none" w:sz="0" w:space="0" w:color="auto"/>
      </w:divBdr>
    </w:div>
    <w:div w:id="1283458892">
      <w:bodyDiv w:val="1"/>
      <w:marLeft w:val="0"/>
      <w:marRight w:val="0"/>
      <w:marTop w:val="0"/>
      <w:marBottom w:val="0"/>
      <w:divBdr>
        <w:top w:val="none" w:sz="0" w:space="0" w:color="auto"/>
        <w:left w:val="none" w:sz="0" w:space="0" w:color="auto"/>
        <w:bottom w:val="none" w:sz="0" w:space="0" w:color="auto"/>
        <w:right w:val="none" w:sz="0" w:space="0" w:color="auto"/>
      </w:divBdr>
    </w:div>
    <w:div w:id="1311131672">
      <w:bodyDiv w:val="1"/>
      <w:marLeft w:val="0"/>
      <w:marRight w:val="0"/>
      <w:marTop w:val="0"/>
      <w:marBottom w:val="0"/>
      <w:divBdr>
        <w:top w:val="none" w:sz="0" w:space="0" w:color="auto"/>
        <w:left w:val="none" w:sz="0" w:space="0" w:color="auto"/>
        <w:bottom w:val="none" w:sz="0" w:space="0" w:color="auto"/>
        <w:right w:val="none" w:sz="0" w:space="0" w:color="auto"/>
      </w:divBdr>
    </w:div>
    <w:div w:id="1324239686">
      <w:bodyDiv w:val="1"/>
      <w:marLeft w:val="0"/>
      <w:marRight w:val="0"/>
      <w:marTop w:val="0"/>
      <w:marBottom w:val="0"/>
      <w:divBdr>
        <w:top w:val="none" w:sz="0" w:space="0" w:color="auto"/>
        <w:left w:val="none" w:sz="0" w:space="0" w:color="auto"/>
        <w:bottom w:val="none" w:sz="0" w:space="0" w:color="auto"/>
        <w:right w:val="none" w:sz="0" w:space="0" w:color="auto"/>
      </w:divBdr>
    </w:div>
    <w:div w:id="1329093611">
      <w:bodyDiv w:val="1"/>
      <w:marLeft w:val="0"/>
      <w:marRight w:val="0"/>
      <w:marTop w:val="0"/>
      <w:marBottom w:val="0"/>
      <w:divBdr>
        <w:top w:val="none" w:sz="0" w:space="0" w:color="auto"/>
        <w:left w:val="none" w:sz="0" w:space="0" w:color="auto"/>
        <w:bottom w:val="none" w:sz="0" w:space="0" w:color="auto"/>
        <w:right w:val="none" w:sz="0" w:space="0" w:color="auto"/>
      </w:divBdr>
    </w:div>
    <w:div w:id="1339118442">
      <w:bodyDiv w:val="1"/>
      <w:marLeft w:val="0"/>
      <w:marRight w:val="0"/>
      <w:marTop w:val="0"/>
      <w:marBottom w:val="0"/>
      <w:divBdr>
        <w:top w:val="none" w:sz="0" w:space="0" w:color="auto"/>
        <w:left w:val="none" w:sz="0" w:space="0" w:color="auto"/>
        <w:bottom w:val="none" w:sz="0" w:space="0" w:color="auto"/>
        <w:right w:val="none" w:sz="0" w:space="0" w:color="auto"/>
      </w:divBdr>
    </w:div>
    <w:div w:id="1348481760">
      <w:bodyDiv w:val="1"/>
      <w:marLeft w:val="0"/>
      <w:marRight w:val="0"/>
      <w:marTop w:val="0"/>
      <w:marBottom w:val="0"/>
      <w:divBdr>
        <w:top w:val="none" w:sz="0" w:space="0" w:color="auto"/>
        <w:left w:val="none" w:sz="0" w:space="0" w:color="auto"/>
        <w:bottom w:val="none" w:sz="0" w:space="0" w:color="auto"/>
        <w:right w:val="none" w:sz="0" w:space="0" w:color="auto"/>
      </w:divBdr>
    </w:div>
    <w:div w:id="1350181354">
      <w:bodyDiv w:val="1"/>
      <w:marLeft w:val="0"/>
      <w:marRight w:val="0"/>
      <w:marTop w:val="0"/>
      <w:marBottom w:val="0"/>
      <w:divBdr>
        <w:top w:val="none" w:sz="0" w:space="0" w:color="auto"/>
        <w:left w:val="none" w:sz="0" w:space="0" w:color="auto"/>
        <w:bottom w:val="none" w:sz="0" w:space="0" w:color="auto"/>
        <w:right w:val="none" w:sz="0" w:space="0" w:color="auto"/>
      </w:divBdr>
    </w:div>
    <w:div w:id="1381973840">
      <w:bodyDiv w:val="1"/>
      <w:marLeft w:val="0"/>
      <w:marRight w:val="0"/>
      <w:marTop w:val="0"/>
      <w:marBottom w:val="0"/>
      <w:divBdr>
        <w:top w:val="none" w:sz="0" w:space="0" w:color="auto"/>
        <w:left w:val="none" w:sz="0" w:space="0" w:color="auto"/>
        <w:bottom w:val="none" w:sz="0" w:space="0" w:color="auto"/>
        <w:right w:val="none" w:sz="0" w:space="0" w:color="auto"/>
      </w:divBdr>
    </w:div>
    <w:div w:id="1385057646">
      <w:bodyDiv w:val="1"/>
      <w:marLeft w:val="0"/>
      <w:marRight w:val="0"/>
      <w:marTop w:val="0"/>
      <w:marBottom w:val="0"/>
      <w:divBdr>
        <w:top w:val="none" w:sz="0" w:space="0" w:color="auto"/>
        <w:left w:val="none" w:sz="0" w:space="0" w:color="auto"/>
        <w:bottom w:val="none" w:sz="0" w:space="0" w:color="auto"/>
        <w:right w:val="none" w:sz="0" w:space="0" w:color="auto"/>
      </w:divBdr>
    </w:div>
    <w:div w:id="1394087921">
      <w:bodyDiv w:val="1"/>
      <w:marLeft w:val="0"/>
      <w:marRight w:val="0"/>
      <w:marTop w:val="0"/>
      <w:marBottom w:val="0"/>
      <w:divBdr>
        <w:top w:val="none" w:sz="0" w:space="0" w:color="auto"/>
        <w:left w:val="none" w:sz="0" w:space="0" w:color="auto"/>
        <w:bottom w:val="none" w:sz="0" w:space="0" w:color="auto"/>
        <w:right w:val="none" w:sz="0" w:space="0" w:color="auto"/>
      </w:divBdr>
    </w:div>
    <w:div w:id="1437795250">
      <w:bodyDiv w:val="1"/>
      <w:marLeft w:val="0"/>
      <w:marRight w:val="0"/>
      <w:marTop w:val="0"/>
      <w:marBottom w:val="0"/>
      <w:divBdr>
        <w:top w:val="none" w:sz="0" w:space="0" w:color="auto"/>
        <w:left w:val="none" w:sz="0" w:space="0" w:color="auto"/>
        <w:bottom w:val="none" w:sz="0" w:space="0" w:color="auto"/>
        <w:right w:val="none" w:sz="0" w:space="0" w:color="auto"/>
      </w:divBdr>
    </w:div>
    <w:div w:id="1442216799">
      <w:bodyDiv w:val="1"/>
      <w:marLeft w:val="0"/>
      <w:marRight w:val="0"/>
      <w:marTop w:val="0"/>
      <w:marBottom w:val="0"/>
      <w:divBdr>
        <w:top w:val="none" w:sz="0" w:space="0" w:color="auto"/>
        <w:left w:val="none" w:sz="0" w:space="0" w:color="auto"/>
        <w:bottom w:val="none" w:sz="0" w:space="0" w:color="auto"/>
        <w:right w:val="none" w:sz="0" w:space="0" w:color="auto"/>
      </w:divBdr>
    </w:div>
    <w:div w:id="1450315197">
      <w:bodyDiv w:val="1"/>
      <w:marLeft w:val="0"/>
      <w:marRight w:val="0"/>
      <w:marTop w:val="0"/>
      <w:marBottom w:val="0"/>
      <w:divBdr>
        <w:top w:val="none" w:sz="0" w:space="0" w:color="auto"/>
        <w:left w:val="none" w:sz="0" w:space="0" w:color="auto"/>
        <w:bottom w:val="none" w:sz="0" w:space="0" w:color="auto"/>
        <w:right w:val="none" w:sz="0" w:space="0" w:color="auto"/>
      </w:divBdr>
    </w:div>
    <w:div w:id="1470126381">
      <w:bodyDiv w:val="1"/>
      <w:marLeft w:val="0"/>
      <w:marRight w:val="0"/>
      <w:marTop w:val="0"/>
      <w:marBottom w:val="0"/>
      <w:divBdr>
        <w:top w:val="none" w:sz="0" w:space="0" w:color="auto"/>
        <w:left w:val="none" w:sz="0" w:space="0" w:color="auto"/>
        <w:bottom w:val="none" w:sz="0" w:space="0" w:color="auto"/>
        <w:right w:val="none" w:sz="0" w:space="0" w:color="auto"/>
      </w:divBdr>
    </w:div>
    <w:div w:id="1487629453">
      <w:bodyDiv w:val="1"/>
      <w:marLeft w:val="0"/>
      <w:marRight w:val="0"/>
      <w:marTop w:val="0"/>
      <w:marBottom w:val="0"/>
      <w:divBdr>
        <w:top w:val="none" w:sz="0" w:space="0" w:color="auto"/>
        <w:left w:val="none" w:sz="0" w:space="0" w:color="auto"/>
        <w:bottom w:val="none" w:sz="0" w:space="0" w:color="auto"/>
        <w:right w:val="none" w:sz="0" w:space="0" w:color="auto"/>
      </w:divBdr>
      <w:divsChild>
        <w:div w:id="1251818832">
          <w:marLeft w:val="0"/>
          <w:marRight w:val="0"/>
          <w:marTop w:val="210"/>
          <w:marBottom w:val="0"/>
          <w:divBdr>
            <w:top w:val="none" w:sz="0" w:space="0" w:color="auto"/>
            <w:left w:val="none" w:sz="0" w:space="0" w:color="auto"/>
            <w:bottom w:val="none" w:sz="0" w:space="0" w:color="auto"/>
            <w:right w:val="none" w:sz="0" w:space="0" w:color="auto"/>
          </w:divBdr>
        </w:div>
      </w:divsChild>
    </w:div>
    <w:div w:id="1497302941">
      <w:bodyDiv w:val="1"/>
      <w:marLeft w:val="0"/>
      <w:marRight w:val="0"/>
      <w:marTop w:val="0"/>
      <w:marBottom w:val="0"/>
      <w:divBdr>
        <w:top w:val="none" w:sz="0" w:space="0" w:color="auto"/>
        <w:left w:val="none" w:sz="0" w:space="0" w:color="auto"/>
        <w:bottom w:val="none" w:sz="0" w:space="0" w:color="auto"/>
        <w:right w:val="none" w:sz="0" w:space="0" w:color="auto"/>
      </w:divBdr>
    </w:div>
    <w:div w:id="1506482749">
      <w:bodyDiv w:val="1"/>
      <w:marLeft w:val="0"/>
      <w:marRight w:val="0"/>
      <w:marTop w:val="0"/>
      <w:marBottom w:val="0"/>
      <w:divBdr>
        <w:top w:val="none" w:sz="0" w:space="0" w:color="auto"/>
        <w:left w:val="none" w:sz="0" w:space="0" w:color="auto"/>
        <w:bottom w:val="none" w:sz="0" w:space="0" w:color="auto"/>
        <w:right w:val="none" w:sz="0" w:space="0" w:color="auto"/>
      </w:divBdr>
    </w:div>
    <w:div w:id="1513373099">
      <w:bodyDiv w:val="1"/>
      <w:marLeft w:val="0"/>
      <w:marRight w:val="0"/>
      <w:marTop w:val="0"/>
      <w:marBottom w:val="0"/>
      <w:divBdr>
        <w:top w:val="none" w:sz="0" w:space="0" w:color="auto"/>
        <w:left w:val="none" w:sz="0" w:space="0" w:color="auto"/>
        <w:bottom w:val="none" w:sz="0" w:space="0" w:color="auto"/>
        <w:right w:val="none" w:sz="0" w:space="0" w:color="auto"/>
      </w:divBdr>
    </w:div>
    <w:div w:id="1517967044">
      <w:bodyDiv w:val="1"/>
      <w:marLeft w:val="0"/>
      <w:marRight w:val="0"/>
      <w:marTop w:val="0"/>
      <w:marBottom w:val="0"/>
      <w:divBdr>
        <w:top w:val="none" w:sz="0" w:space="0" w:color="auto"/>
        <w:left w:val="none" w:sz="0" w:space="0" w:color="auto"/>
        <w:bottom w:val="none" w:sz="0" w:space="0" w:color="auto"/>
        <w:right w:val="none" w:sz="0" w:space="0" w:color="auto"/>
      </w:divBdr>
    </w:div>
    <w:div w:id="1521430436">
      <w:bodyDiv w:val="1"/>
      <w:marLeft w:val="0"/>
      <w:marRight w:val="0"/>
      <w:marTop w:val="0"/>
      <w:marBottom w:val="0"/>
      <w:divBdr>
        <w:top w:val="none" w:sz="0" w:space="0" w:color="auto"/>
        <w:left w:val="none" w:sz="0" w:space="0" w:color="auto"/>
        <w:bottom w:val="none" w:sz="0" w:space="0" w:color="auto"/>
        <w:right w:val="none" w:sz="0" w:space="0" w:color="auto"/>
      </w:divBdr>
    </w:div>
    <w:div w:id="1531140901">
      <w:bodyDiv w:val="1"/>
      <w:marLeft w:val="0"/>
      <w:marRight w:val="0"/>
      <w:marTop w:val="0"/>
      <w:marBottom w:val="0"/>
      <w:divBdr>
        <w:top w:val="none" w:sz="0" w:space="0" w:color="auto"/>
        <w:left w:val="none" w:sz="0" w:space="0" w:color="auto"/>
        <w:bottom w:val="none" w:sz="0" w:space="0" w:color="auto"/>
        <w:right w:val="none" w:sz="0" w:space="0" w:color="auto"/>
      </w:divBdr>
    </w:div>
    <w:div w:id="1532766312">
      <w:bodyDiv w:val="1"/>
      <w:marLeft w:val="0"/>
      <w:marRight w:val="0"/>
      <w:marTop w:val="0"/>
      <w:marBottom w:val="0"/>
      <w:divBdr>
        <w:top w:val="none" w:sz="0" w:space="0" w:color="auto"/>
        <w:left w:val="none" w:sz="0" w:space="0" w:color="auto"/>
        <w:bottom w:val="none" w:sz="0" w:space="0" w:color="auto"/>
        <w:right w:val="none" w:sz="0" w:space="0" w:color="auto"/>
      </w:divBdr>
    </w:div>
    <w:div w:id="1533224883">
      <w:bodyDiv w:val="1"/>
      <w:marLeft w:val="0"/>
      <w:marRight w:val="0"/>
      <w:marTop w:val="0"/>
      <w:marBottom w:val="0"/>
      <w:divBdr>
        <w:top w:val="none" w:sz="0" w:space="0" w:color="auto"/>
        <w:left w:val="none" w:sz="0" w:space="0" w:color="auto"/>
        <w:bottom w:val="none" w:sz="0" w:space="0" w:color="auto"/>
        <w:right w:val="none" w:sz="0" w:space="0" w:color="auto"/>
      </w:divBdr>
    </w:div>
    <w:div w:id="1538809321">
      <w:bodyDiv w:val="1"/>
      <w:marLeft w:val="0"/>
      <w:marRight w:val="0"/>
      <w:marTop w:val="0"/>
      <w:marBottom w:val="0"/>
      <w:divBdr>
        <w:top w:val="none" w:sz="0" w:space="0" w:color="auto"/>
        <w:left w:val="none" w:sz="0" w:space="0" w:color="auto"/>
        <w:bottom w:val="none" w:sz="0" w:space="0" w:color="auto"/>
        <w:right w:val="none" w:sz="0" w:space="0" w:color="auto"/>
      </w:divBdr>
    </w:div>
    <w:div w:id="1547181724">
      <w:bodyDiv w:val="1"/>
      <w:marLeft w:val="0"/>
      <w:marRight w:val="0"/>
      <w:marTop w:val="0"/>
      <w:marBottom w:val="0"/>
      <w:divBdr>
        <w:top w:val="none" w:sz="0" w:space="0" w:color="auto"/>
        <w:left w:val="none" w:sz="0" w:space="0" w:color="auto"/>
        <w:bottom w:val="none" w:sz="0" w:space="0" w:color="auto"/>
        <w:right w:val="none" w:sz="0" w:space="0" w:color="auto"/>
      </w:divBdr>
    </w:div>
    <w:div w:id="1553813168">
      <w:bodyDiv w:val="1"/>
      <w:marLeft w:val="0"/>
      <w:marRight w:val="0"/>
      <w:marTop w:val="0"/>
      <w:marBottom w:val="0"/>
      <w:divBdr>
        <w:top w:val="none" w:sz="0" w:space="0" w:color="auto"/>
        <w:left w:val="none" w:sz="0" w:space="0" w:color="auto"/>
        <w:bottom w:val="none" w:sz="0" w:space="0" w:color="auto"/>
        <w:right w:val="none" w:sz="0" w:space="0" w:color="auto"/>
      </w:divBdr>
    </w:div>
    <w:div w:id="1560943023">
      <w:bodyDiv w:val="1"/>
      <w:marLeft w:val="0"/>
      <w:marRight w:val="0"/>
      <w:marTop w:val="0"/>
      <w:marBottom w:val="0"/>
      <w:divBdr>
        <w:top w:val="none" w:sz="0" w:space="0" w:color="auto"/>
        <w:left w:val="none" w:sz="0" w:space="0" w:color="auto"/>
        <w:bottom w:val="none" w:sz="0" w:space="0" w:color="auto"/>
        <w:right w:val="none" w:sz="0" w:space="0" w:color="auto"/>
      </w:divBdr>
    </w:div>
    <w:div w:id="1563255447">
      <w:bodyDiv w:val="1"/>
      <w:marLeft w:val="0"/>
      <w:marRight w:val="0"/>
      <w:marTop w:val="0"/>
      <w:marBottom w:val="0"/>
      <w:divBdr>
        <w:top w:val="none" w:sz="0" w:space="0" w:color="auto"/>
        <w:left w:val="none" w:sz="0" w:space="0" w:color="auto"/>
        <w:bottom w:val="none" w:sz="0" w:space="0" w:color="auto"/>
        <w:right w:val="none" w:sz="0" w:space="0" w:color="auto"/>
      </w:divBdr>
    </w:div>
    <w:div w:id="1580480784">
      <w:bodyDiv w:val="1"/>
      <w:marLeft w:val="0"/>
      <w:marRight w:val="0"/>
      <w:marTop w:val="0"/>
      <w:marBottom w:val="0"/>
      <w:divBdr>
        <w:top w:val="none" w:sz="0" w:space="0" w:color="auto"/>
        <w:left w:val="none" w:sz="0" w:space="0" w:color="auto"/>
        <w:bottom w:val="none" w:sz="0" w:space="0" w:color="auto"/>
        <w:right w:val="none" w:sz="0" w:space="0" w:color="auto"/>
      </w:divBdr>
    </w:div>
    <w:div w:id="1588878446">
      <w:bodyDiv w:val="1"/>
      <w:marLeft w:val="0"/>
      <w:marRight w:val="0"/>
      <w:marTop w:val="0"/>
      <w:marBottom w:val="0"/>
      <w:divBdr>
        <w:top w:val="none" w:sz="0" w:space="0" w:color="auto"/>
        <w:left w:val="none" w:sz="0" w:space="0" w:color="auto"/>
        <w:bottom w:val="none" w:sz="0" w:space="0" w:color="auto"/>
        <w:right w:val="none" w:sz="0" w:space="0" w:color="auto"/>
      </w:divBdr>
      <w:divsChild>
        <w:div w:id="1726562521">
          <w:marLeft w:val="0"/>
          <w:marRight w:val="0"/>
          <w:marTop w:val="0"/>
          <w:marBottom w:val="0"/>
          <w:divBdr>
            <w:top w:val="none" w:sz="0" w:space="0" w:color="auto"/>
            <w:left w:val="none" w:sz="0" w:space="0" w:color="auto"/>
            <w:bottom w:val="none" w:sz="0" w:space="0" w:color="auto"/>
            <w:right w:val="none" w:sz="0" w:space="0" w:color="auto"/>
          </w:divBdr>
        </w:div>
      </w:divsChild>
    </w:div>
    <w:div w:id="1588920364">
      <w:bodyDiv w:val="1"/>
      <w:marLeft w:val="0"/>
      <w:marRight w:val="0"/>
      <w:marTop w:val="0"/>
      <w:marBottom w:val="0"/>
      <w:divBdr>
        <w:top w:val="none" w:sz="0" w:space="0" w:color="auto"/>
        <w:left w:val="none" w:sz="0" w:space="0" w:color="auto"/>
        <w:bottom w:val="none" w:sz="0" w:space="0" w:color="auto"/>
        <w:right w:val="none" w:sz="0" w:space="0" w:color="auto"/>
      </w:divBdr>
    </w:div>
    <w:div w:id="1620381855">
      <w:bodyDiv w:val="1"/>
      <w:marLeft w:val="0"/>
      <w:marRight w:val="0"/>
      <w:marTop w:val="0"/>
      <w:marBottom w:val="0"/>
      <w:divBdr>
        <w:top w:val="none" w:sz="0" w:space="0" w:color="auto"/>
        <w:left w:val="none" w:sz="0" w:space="0" w:color="auto"/>
        <w:bottom w:val="none" w:sz="0" w:space="0" w:color="auto"/>
        <w:right w:val="none" w:sz="0" w:space="0" w:color="auto"/>
      </w:divBdr>
    </w:div>
    <w:div w:id="1672946905">
      <w:bodyDiv w:val="1"/>
      <w:marLeft w:val="0"/>
      <w:marRight w:val="0"/>
      <w:marTop w:val="0"/>
      <w:marBottom w:val="0"/>
      <w:divBdr>
        <w:top w:val="none" w:sz="0" w:space="0" w:color="auto"/>
        <w:left w:val="none" w:sz="0" w:space="0" w:color="auto"/>
        <w:bottom w:val="none" w:sz="0" w:space="0" w:color="auto"/>
        <w:right w:val="none" w:sz="0" w:space="0" w:color="auto"/>
      </w:divBdr>
      <w:divsChild>
        <w:div w:id="1576622873">
          <w:marLeft w:val="0"/>
          <w:marRight w:val="0"/>
          <w:marTop w:val="0"/>
          <w:marBottom w:val="0"/>
          <w:divBdr>
            <w:top w:val="none" w:sz="0" w:space="0" w:color="auto"/>
            <w:left w:val="none" w:sz="0" w:space="0" w:color="auto"/>
            <w:bottom w:val="none" w:sz="0" w:space="0" w:color="auto"/>
            <w:right w:val="none" w:sz="0" w:space="0" w:color="auto"/>
          </w:divBdr>
          <w:divsChild>
            <w:div w:id="351417543">
              <w:marLeft w:val="0"/>
              <w:marRight w:val="0"/>
              <w:marTop w:val="0"/>
              <w:marBottom w:val="0"/>
              <w:divBdr>
                <w:top w:val="none" w:sz="0" w:space="0" w:color="auto"/>
                <w:left w:val="none" w:sz="0" w:space="0" w:color="auto"/>
                <w:bottom w:val="none" w:sz="0" w:space="0" w:color="auto"/>
                <w:right w:val="none" w:sz="0" w:space="0" w:color="auto"/>
              </w:divBdr>
              <w:divsChild>
                <w:div w:id="160033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15937">
          <w:marLeft w:val="0"/>
          <w:marRight w:val="0"/>
          <w:marTop w:val="0"/>
          <w:marBottom w:val="0"/>
          <w:divBdr>
            <w:top w:val="none" w:sz="0" w:space="0" w:color="auto"/>
            <w:left w:val="none" w:sz="0" w:space="0" w:color="auto"/>
            <w:bottom w:val="none" w:sz="0" w:space="0" w:color="auto"/>
            <w:right w:val="none" w:sz="0" w:space="0" w:color="auto"/>
          </w:divBdr>
          <w:divsChild>
            <w:div w:id="1759132499">
              <w:marLeft w:val="0"/>
              <w:marRight w:val="0"/>
              <w:marTop w:val="0"/>
              <w:marBottom w:val="0"/>
              <w:divBdr>
                <w:top w:val="none" w:sz="0" w:space="0" w:color="auto"/>
                <w:left w:val="none" w:sz="0" w:space="0" w:color="auto"/>
                <w:bottom w:val="none" w:sz="0" w:space="0" w:color="auto"/>
                <w:right w:val="none" w:sz="0" w:space="0" w:color="auto"/>
              </w:divBdr>
              <w:divsChild>
                <w:div w:id="374625852">
                  <w:marLeft w:val="0"/>
                  <w:marRight w:val="0"/>
                  <w:marTop w:val="0"/>
                  <w:marBottom w:val="0"/>
                  <w:divBdr>
                    <w:top w:val="none" w:sz="0" w:space="0" w:color="auto"/>
                    <w:left w:val="none" w:sz="0" w:space="0" w:color="auto"/>
                    <w:bottom w:val="none" w:sz="0" w:space="0" w:color="auto"/>
                    <w:right w:val="none" w:sz="0" w:space="0" w:color="auto"/>
                  </w:divBdr>
                  <w:divsChild>
                    <w:div w:id="32115591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674144644">
      <w:bodyDiv w:val="1"/>
      <w:marLeft w:val="0"/>
      <w:marRight w:val="0"/>
      <w:marTop w:val="0"/>
      <w:marBottom w:val="0"/>
      <w:divBdr>
        <w:top w:val="none" w:sz="0" w:space="0" w:color="auto"/>
        <w:left w:val="none" w:sz="0" w:space="0" w:color="auto"/>
        <w:bottom w:val="none" w:sz="0" w:space="0" w:color="auto"/>
        <w:right w:val="none" w:sz="0" w:space="0" w:color="auto"/>
      </w:divBdr>
    </w:div>
    <w:div w:id="1678652993">
      <w:bodyDiv w:val="1"/>
      <w:marLeft w:val="0"/>
      <w:marRight w:val="0"/>
      <w:marTop w:val="0"/>
      <w:marBottom w:val="0"/>
      <w:divBdr>
        <w:top w:val="none" w:sz="0" w:space="0" w:color="auto"/>
        <w:left w:val="none" w:sz="0" w:space="0" w:color="auto"/>
        <w:bottom w:val="none" w:sz="0" w:space="0" w:color="auto"/>
        <w:right w:val="none" w:sz="0" w:space="0" w:color="auto"/>
      </w:divBdr>
    </w:div>
    <w:div w:id="1682926980">
      <w:bodyDiv w:val="1"/>
      <w:marLeft w:val="0"/>
      <w:marRight w:val="0"/>
      <w:marTop w:val="0"/>
      <w:marBottom w:val="0"/>
      <w:divBdr>
        <w:top w:val="none" w:sz="0" w:space="0" w:color="auto"/>
        <w:left w:val="none" w:sz="0" w:space="0" w:color="auto"/>
        <w:bottom w:val="none" w:sz="0" w:space="0" w:color="auto"/>
        <w:right w:val="none" w:sz="0" w:space="0" w:color="auto"/>
      </w:divBdr>
      <w:divsChild>
        <w:div w:id="876701218">
          <w:marLeft w:val="0"/>
          <w:marRight w:val="0"/>
          <w:marTop w:val="0"/>
          <w:marBottom w:val="0"/>
          <w:divBdr>
            <w:top w:val="none" w:sz="0" w:space="0" w:color="auto"/>
            <w:left w:val="none" w:sz="0" w:space="0" w:color="auto"/>
            <w:bottom w:val="none" w:sz="0" w:space="0" w:color="auto"/>
            <w:right w:val="none" w:sz="0" w:space="0" w:color="auto"/>
          </w:divBdr>
        </w:div>
      </w:divsChild>
    </w:div>
    <w:div w:id="1684236923">
      <w:bodyDiv w:val="1"/>
      <w:marLeft w:val="0"/>
      <w:marRight w:val="0"/>
      <w:marTop w:val="0"/>
      <w:marBottom w:val="0"/>
      <w:divBdr>
        <w:top w:val="none" w:sz="0" w:space="0" w:color="auto"/>
        <w:left w:val="none" w:sz="0" w:space="0" w:color="auto"/>
        <w:bottom w:val="none" w:sz="0" w:space="0" w:color="auto"/>
        <w:right w:val="none" w:sz="0" w:space="0" w:color="auto"/>
      </w:divBdr>
    </w:div>
    <w:div w:id="1714192371">
      <w:bodyDiv w:val="1"/>
      <w:marLeft w:val="0"/>
      <w:marRight w:val="0"/>
      <w:marTop w:val="0"/>
      <w:marBottom w:val="0"/>
      <w:divBdr>
        <w:top w:val="none" w:sz="0" w:space="0" w:color="auto"/>
        <w:left w:val="none" w:sz="0" w:space="0" w:color="auto"/>
        <w:bottom w:val="none" w:sz="0" w:space="0" w:color="auto"/>
        <w:right w:val="none" w:sz="0" w:space="0" w:color="auto"/>
      </w:divBdr>
      <w:divsChild>
        <w:div w:id="1131747107">
          <w:marLeft w:val="0"/>
          <w:marRight w:val="0"/>
          <w:marTop w:val="0"/>
          <w:marBottom w:val="0"/>
          <w:divBdr>
            <w:top w:val="none" w:sz="0" w:space="0" w:color="auto"/>
            <w:left w:val="none" w:sz="0" w:space="0" w:color="auto"/>
            <w:bottom w:val="none" w:sz="0" w:space="0" w:color="auto"/>
            <w:right w:val="none" w:sz="0" w:space="0" w:color="auto"/>
          </w:divBdr>
        </w:div>
      </w:divsChild>
    </w:div>
    <w:div w:id="1721519660">
      <w:bodyDiv w:val="1"/>
      <w:marLeft w:val="0"/>
      <w:marRight w:val="0"/>
      <w:marTop w:val="0"/>
      <w:marBottom w:val="0"/>
      <w:divBdr>
        <w:top w:val="none" w:sz="0" w:space="0" w:color="auto"/>
        <w:left w:val="none" w:sz="0" w:space="0" w:color="auto"/>
        <w:bottom w:val="none" w:sz="0" w:space="0" w:color="auto"/>
        <w:right w:val="none" w:sz="0" w:space="0" w:color="auto"/>
      </w:divBdr>
    </w:div>
    <w:div w:id="1732802007">
      <w:bodyDiv w:val="1"/>
      <w:marLeft w:val="0"/>
      <w:marRight w:val="0"/>
      <w:marTop w:val="0"/>
      <w:marBottom w:val="0"/>
      <w:divBdr>
        <w:top w:val="none" w:sz="0" w:space="0" w:color="auto"/>
        <w:left w:val="none" w:sz="0" w:space="0" w:color="auto"/>
        <w:bottom w:val="none" w:sz="0" w:space="0" w:color="auto"/>
        <w:right w:val="none" w:sz="0" w:space="0" w:color="auto"/>
      </w:divBdr>
    </w:div>
    <w:div w:id="1760176797">
      <w:bodyDiv w:val="1"/>
      <w:marLeft w:val="0"/>
      <w:marRight w:val="0"/>
      <w:marTop w:val="0"/>
      <w:marBottom w:val="0"/>
      <w:divBdr>
        <w:top w:val="none" w:sz="0" w:space="0" w:color="auto"/>
        <w:left w:val="none" w:sz="0" w:space="0" w:color="auto"/>
        <w:bottom w:val="none" w:sz="0" w:space="0" w:color="auto"/>
        <w:right w:val="none" w:sz="0" w:space="0" w:color="auto"/>
      </w:divBdr>
    </w:div>
    <w:div w:id="1787238909">
      <w:bodyDiv w:val="1"/>
      <w:marLeft w:val="0"/>
      <w:marRight w:val="0"/>
      <w:marTop w:val="0"/>
      <w:marBottom w:val="0"/>
      <w:divBdr>
        <w:top w:val="none" w:sz="0" w:space="0" w:color="auto"/>
        <w:left w:val="none" w:sz="0" w:space="0" w:color="auto"/>
        <w:bottom w:val="none" w:sz="0" w:space="0" w:color="auto"/>
        <w:right w:val="none" w:sz="0" w:space="0" w:color="auto"/>
      </w:divBdr>
      <w:divsChild>
        <w:div w:id="986785610">
          <w:marLeft w:val="0"/>
          <w:marRight w:val="0"/>
          <w:marTop w:val="0"/>
          <w:marBottom w:val="0"/>
          <w:divBdr>
            <w:top w:val="none" w:sz="0" w:space="0" w:color="auto"/>
            <w:left w:val="none" w:sz="0" w:space="0" w:color="auto"/>
            <w:bottom w:val="none" w:sz="0" w:space="0" w:color="auto"/>
            <w:right w:val="none" w:sz="0" w:space="0" w:color="auto"/>
          </w:divBdr>
        </w:div>
        <w:div w:id="1156409371">
          <w:marLeft w:val="0"/>
          <w:marRight w:val="0"/>
          <w:marTop w:val="0"/>
          <w:marBottom w:val="0"/>
          <w:divBdr>
            <w:top w:val="none" w:sz="0" w:space="0" w:color="auto"/>
            <w:left w:val="none" w:sz="0" w:space="0" w:color="auto"/>
            <w:bottom w:val="none" w:sz="0" w:space="0" w:color="auto"/>
            <w:right w:val="none" w:sz="0" w:space="0" w:color="auto"/>
          </w:divBdr>
        </w:div>
      </w:divsChild>
    </w:div>
    <w:div w:id="1796175761">
      <w:bodyDiv w:val="1"/>
      <w:marLeft w:val="0"/>
      <w:marRight w:val="0"/>
      <w:marTop w:val="0"/>
      <w:marBottom w:val="0"/>
      <w:divBdr>
        <w:top w:val="none" w:sz="0" w:space="0" w:color="auto"/>
        <w:left w:val="none" w:sz="0" w:space="0" w:color="auto"/>
        <w:bottom w:val="none" w:sz="0" w:space="0" w:color="auto"/>
        <w:right w:val="none" w:sz="0" w:space="0" w:color="auto"/>
      </w:divBdr>
    </w:div>
    <w:div w:id="1819809949">
      <w:bodyDiv w:val="1"/>
      <w:marLeft w:val="0"/>
      <w:marRight w:val="0"/>
      <w:marTop w:val="0"/>
      <w:marBottom w:val="0"/>
      <w:divBdr>
        <w:top w:val="none" w:sz="0" w:space="0" w:color="auto"/>
        <w:left w:val="none" w:sz="0" w:space="0" w:color="auto"/>
        <w:bottom w:val="none" w:sz="0" w:space="0" w:color="auto"/>
        <w:right w:val="none" w:sz="0" w:space="0" w:color="auto"/>
      </w:divBdr>
    </w:div>
    <w:div w:id="1824076104">
      <w:bodyDiv w:val="1"/>
      <w:marLeft w:val="0"/>
      <w:marRight w:val="0"/>
      <w:marTop w:val="0"/>
      <w:marBottom w:val="0"/>
      <w:divBdr>
        <w:top w:val="none" w:sz="0" w:space="0" w:color="auto"/>
        <w:left w:val="none" w:sz="0" w:space="0" w:color="auto"/>
        <w:bottom w:val="none" w:sz="0" w:space="0" w:color="auto"/>
        <w:right w:val="none" w:sz="0" w:space="0" w:color="auto"/>
      </w:divBdr>
    </w:div>
    <w:div w:id="1832601557">
      <w:bodyDiv w:val="1"/>
      <w:marLeft w:val="0"/>
      <w:marRight w:val="0"/>
      <w:marTop w:val="0"/>
      <w:marBottom w:val="0"/>
      <w:divBdr>
        <w:top w:val="none" w:sz="0" w:space="0" w:color="auto"/>
        <w:left w:val="none" w:sz="0" w:space="0" w:color="auto"/>
        <w:bottom w:val="none" w:sz="0" w:space="0" w:color="auto"/>
        <w:right w:val="none" w:sz="0" w:space="0" w:color="auto"/>
      </w:divBdr>
    </w:div>
    <w:div w:id="1841699787">
      <w:bodyDiv w:val="1"/>
      <w:marLeft w:val="0"/>
      <w:marRight w:val="0"/>
      <w:marTop w:val="0"/>
      <w:marBottom w:val="0"/>
      <w:divBdr>
        <w:top w:val="none" w:sz="0" w:space="0" w:color="auto"/>
        <w:left w:val="none" w:sz="0" w:space="0" w:color="auto"/>
        <w:bottom w:val="none" w:sz="0" w:space="0" w:color="auto"/>
        <w:right w:val="none" w:sz="0" w:space="0" w:color="auto"/>
      </w:divBdr>
    </w:div>
    <w:div w:id="1858302134">
      <w:bodyDiv w:val="1"/>
      <w:marLeft w:val="0"/>
      <w:marRight w:val="0"/>
      <w:marTop w:val="0"/>
      <w:marBottom w:val="0"/>
      <w:divBdr>
        <w:top w:val="none" w:sz="0" w:space="0" w:color="auto"/>
        <w:left w:val="none" w:sz="0" w:space="0" w:color="auto"/>
        <w:bottom w:val="none" w:sz="0" w:space="0" w:color="auto"/>
        <w:right w:val="none" w:sz="0" w:space="0" w:color="auto"/>
      </w:divBdr>
    </w:div>
    <w:div w:id="1861355857">
      <w:bodyDiv w:val="1"/>
      <w:marLeft w:val="0"/>
      <w:marRight w:val="0"/>
      <w:marTop w:val="0"/>
      <w:marBottom w:val="0"/>
      <w:divBdr>
        <w:top w:val="none" w:sz="0" w:space="0" w:color="auto"/>
        <w:left w:val="none" w:sz="0" w:space="0" w:color="auto"/>
        <w:bottom w:val="none" w:sz="0" w:space="0" w:color="auto"/>
        <w:right w:val="none" w:sz="0" w:space="0" w:color="auto"/>
      </w:divBdr>
    </w:div>
    <w:div w:id="1870415999">
      <w:bodyDiv w:val="1"/>
      <w:marLeft w:val="0"/>
      <w:marRight w:val="0"/>
      <w:marTop w:val="0"/>
      <w:marBottom w:val="0"/>
      <w:divBdr>
        <w:top w:val="none" w:sz="0" w:space="0" w:color="auto"/>
        <w:left w:val="none" w:sz="0" w:space="0" w:color="auto"/>
        <w:bottom w:val="none" w:sz="0" w:space="0" w:color="auto"/>
        <w:right w:val="none" w:sz="0" w:space="0" w:color="auto"/>
      </w:divBdr>
    </w:div>
    <w:div w:id="1873418679">
      <w:bodyDiv w:val="1"/>
      <w:marLeft w:val="0"/>
      <w:marRight w:val="0"/>
      <w:marTop w:val="0"/>
      <w:marBottom w:val="0"/>
      <w:divBdr>
        <w:top w:val="none" w:sz="0" w:space="0" w:color="auto"/>
        <w:left w:val="none" w:sz="0" w:space="0" w:color="auto"/>
        <w:bottom w:val="none" w:sz="0" w:space="0" w:color="auto"/>
        <w:right w:val="none" w:sz="0" w:space="0" w:color="auto"/>
      </w:divBdr>
    </w:div>
    <w:div w:id="1880848550">
      <w:bodyDiv w:val="1"/>
      <w:marLeft w:val="0"/>
      <w:marRight w:val="0"/>
      <w:marTop w:val="0"/>
      <w:marBottom w:val="0"/>
      <w:divBdr>
        <w:top w:val="none" w:sz="0" w:space="0" w:color="auto"/>
        <w:left w:val="none" w:sz="0" w:space="0" w:color="auto"/>
        <w:bottom w:val="none" w:sz="0" w:space="0" w:color="auto"/>
        <w:right w:val="none" w:sz="0" w:space="0" w:color="auto"/>
      </w:divBdr>
    </w:div>
    <w:div w:id="1891375720">
      <w:bodyDiv w:val="1"/>
      <w:marLeft w:val="0"/>
      <w:marRight w:val="0"/>
      <w:marTop w:val="0"/>
      <w:marBottom w:val="0"/>
      <w:divBdr>
        <w:top w:val="none" w:sz="0" w:space="0" w:color="auto"/>
        <w:left w:val="none" w:sz="0" w:space="0" w:color="auto"/>
        <w:bottom w:val="none" w:sz="0" w:space="0" w:color="auto"/>
        <w:right w:val="none" w:sz="0" w:space="0" w:color="auto"/>
      </w:divBdr>
    </w:div>
    <w:div w:id="1900095718">
      <w:bodyDiv w:val="1"/>
      <w:marLeft w:val="0"/>
      <w:marRight w:val="0"/>
      <w:marTop w:val="0"/>
      <w:marBottom w:val="0"/>
      <w:divBdr>
        <w:top w:val="none" w:sz="0" w:space="0" w:color="auto"/>
        <w:left w:val="none" w:sz="0" w:space="0" w:color="auto"/>
        <w:bottom w:val="none" w:sz="0" w:space="0" w:color="auto"/>
        <w:right w:val="none" w:sz="0" w:space="0" w:color="auto"/>
      </w:divBdr>
    </w:div>
    <w:div w:id="1906798741">
      <w:bodyDiv w:val="1"/>
      <w:marLeft w:val="0"/>
      <w:marRight w:val="0"/>
      <w:marTop w:val="0"/>
      <w:marBottom w:val="0"/>
      <w:divBdr>
        <w:top w:val="none" w:sz="0" w:space="0" w:color="auto"/>
        <w:left w:val="none" w:sz="0" w:space="0" w:color="auto"/>
        <w:bottom w:val="none" w:sz="0" w:space="0" w:color="auto"/>
        <w:right w:val="none" w:sz="0" w:space="0" w:color="auto"/>
      </w:divBdr>
    </w:div>
    <w:div w:id="1947272616">
      <w:bodyDiv w:val="1"/>
      <w:marLeft w:val="0"/>
      <w:marRight w:val="0"/>
      <w:marTop w:val="0"/>
      <w:marBottom w:val="0"/>
      <w:divBdr>
        <w:top w:val="none" w:sz="0" w:space="0" w:color="auto"/>
        <w:left w:val="none" w:sz="0" w:space="0" w:color="auto"/>
        <w:bottom w:val="none" w:sz="0" w:space="0" w:color="auto"/>
        <w:right w:val="none" w:sz="0" w:space="0" w:color="auto"/>
      </w:divBdr>
    </w:div>
    <w:div w:id="1972856972">
      <w:bodyDiv w:val="1"/>
      <w:marLeft w:val="0"/>
      <w:marRight w:val="0"/>
      <w:marTop w:val="0"/>
      <w:marBottom w:val="0"/>
      <w:divBdr>
        <w:top w:val="none" w:sz="0" w:space="0" w:color="auto"/>
        <w:left w:val="none" w:sz="0" w:space="0" w:color="auto"/>
        <w:bottom w:val="none" w:sz="0" w:space="0" w:color="auto"/>
        <w:right w:val="none" w:sz="0" w:space="0" w:color="auto"/>
      </w:divBdr>
    </w:div>
    <w:div w:id="1974869050">
      <w:bodyDiv w:val="1"/>
      <w:marLeft w:val="0"/>
      <w:marRight w:val="0"/>
      <w:marTop w:val="0"/>
      <w:marBottom w:val="0"/>
      <w:divBdr>
        <w:top w:val="none" w:sz="0" w:space="0" w:color="auto"/>
        <w:left w:val="none" w:sz="0" w:space="0" w:color="auto"/>
        <w:bottom w:val="none" w:sz="0" w:space="0" w:color="auto"/>
        <w:right w:val="none" w:sz="0" w:space="0" w:color="auto"/>
      </w:divBdr>
    </w:div>
    <w:div w:id="1982535481">
      <w:bodyDiv w:val="1"/>
      <w:marLeft w:val="0"/>
      <w:marRight w:val="0"/>
      <w:marTop w:val="0"/>
      <w:marBottom w:val="0"/>
      <w:divBdr>
        <w:top w:val="none" w:sz="0" w:space="0" w:color="auto"/>
        <w:left w:val="none" w:sz="0" w:space="0" w:color="auto"/>
        <w:bottom w:val="none" w:sz="0" w:space="0" w:color="auto"/>
        <w:right w:val="none" w:sz="0" w:space="0" w:color="auto"/>
      </w:divBdr>
    </w:div>
    <w:div w:id="1994331310">
      <w:bodyDiv w:val="1"/>
      <w:marLeft w:val="0"/>
      <w:marRight w:val="0"/>
      <w:marTop w:val="0"/>
      <w:marBottom w:val="0"/>
      <w:divBdr>
        <w:top w:val="none" w:sz="0" w:space="0" w:color="auto"/>
        <w:left w:val="none" w:sz="0" w:space="0" w:color="auto"/>
        <w:bottom w:val="none" w:sz="0" w:space="0" w:color="auto"/>
        <w:right w:val="none" w:sz="0" w:space="0" w:color="auto"/>
      </w:divBdr>
    </w:div>
    <w:div w:id="2016835741">
      <w:bodyDiv w:val="1"/>
      <w:marLeft w:val="0"/>
      <w:marRight w:val="0"/>
      <w:marTop w:val="0"/>
      <w:marBottom w:val="0"/>
      <w:divBdr>
        <w:top w:val="none" w:sz="0" w:space="0" w:color="auto"/>
        <w:left w:val="none" w:sz="0" w:space="0" w:color="auto"/>
        <w:bottom w:val="none" w:sz="0" w:space="0" w:color="auto"/>
        <w:right w:val="none" w:sz="0" w:space="0" w:color="auto"/>
      </w:divBdr>
    </w:div>
    <w:div w:id="2037464597">
      <w:bodyDiv w:val="1"/>
      <w:marLeft w:val="0"/>
      <w:marRight w:val="0"/>
      <w:marTop w:val="0"/>
      <w:marBottom w:val="0"/>
      <w:divBdr>
        <w:top w:val="none" w:sz="0" w:space="0" w:color="auto"/>
        <w:left w:val="none" w:sz="0" w:space="0" w:color="auto"/>
        <w:bottom w:val="none" w:sz="0" w:space="0" w:color="auto"/>
        <w:right w:val="none" w:sz="0" w:space="0" w:color="auto"/>
      </w:divBdr>
    </w:div>
    <w:div w:id="2072651741">
      <w:bodyDiv w:val="1"/>
      <w:marLeft w:val="0"/>
      <w:marRight w:val="0"/>
      <w:marTop w:val="0"/>
      <w:marBottom w:val="0"/>
      <w:divBdr>
        <w:top w:val="none" w:sz="0" w:space="0" w:color="auto"/>
        <w:left w:val="none" w:sz="0" w:space="0" w:color="auto"/>
        <w:bottom w:val="none" w:sz="0" w:space="0" w:color="auto"/>
        <w:right w:val="none" w:sz="0" w:space="0" w:color="auto"/>
      </w:divBdr>
    </w:div>
    <w:div w:id="2080401072">
      <w:bodyDiv w:val="1"/>
      <w:marLeft w:val="0"/>
      <w:marRight w:val="0"/>
      <w:marTop w:val="0"/>
      <w:marBottom w:val="0"/>
      <w:divBdr>
        <w:top w:val="none" w:sz="0" w:space="0" w:color="auto"/>
        <w:left w:val="none" w:sz="0" w:space="0" w:color="auto"/>
        <w:bottom w:val="none" w:sz="0" w:space="0" w:color="auto"/>
        <w:right w:val="none" w:sz="0" w:space="0" w:color="auto"/>
      </w:divBdr>
    </w:div>
    <w:div w:id="2081638892">
      <w:bodyDiv w:val="1"/>
      <w:marLeft w:val="0"/>
      <w:marRight w:val="0"/>
      <w:marTop w:val="0"/>
      <w:marBottom w:val="0"/>
      <w:divBdr>
        <w:top w:val="none" w:sz="0" w:space="0" w:color="auto"/>
        <w:left w:val="none" w:sz="0" w:space="0" w:color="auto"/>
        <w:bottom w:val="none" w:sz="0" w:space="0" w:color="auto"/>
        <w:right w:val="none" w:sz="0" w:space="0" w:color="auto"/>
      </w:divBdr>
    </w:div>
    <w:div w:id="2089303230">
      <w:bodyDiv w:val="1"/>
      <w:marLeft w:val="0"/>
      <w:marRight w:val="0"/>
      <w:marTop w:val="0"/>
      <w:marBottom w:val="0"/>
      <w:divBdr>
        <w:top w:val="none" w:sz="0" w:space="0" w:color="auto"/>
        <w:left w:val="none" w:sz="0" w:space="0" w:color="auto"/>
        <w:bottom w:val="none" w:sz="0" w:space="0" w:color="auto"/>
        <w:right w:val="none" w:sz="0" w:space="0" w:color="auto"/>
      </w:divBdr>
    </w:div>
    <w:div w:id="2095007693">
      <w:bodyDiv w:val="1"/>
      <w:marLeft w:val="0"/>
      <w:marRight w:val="0"/>
      <w:marTop w:val="0"/>
      <w:marBottom w:val="0"/>
      <w:divBdr>
        <w:top w:val="none" w:sz="0" w:space="0" w:color="auto"/>
        <w:left w:val="none" w:sz="0" w:space="0" w:color="auto"/>
        <w:bottom w:val="none" w:sz="0" w:space="0" w:color="auto"/>
        <w:right w:val="none" w:sz="0" w:space="0" w:color="auto"/>
      </w:divBdr>
    </w:div>
    <w:div w:id="2124109773">
      <w:bodyDiv w:val="1"/>
      <w:marLeft w:val="0"/>
      <w:marRight w:val="0"/>
      <w:marTop w:val="0"/>
      <w:marBottom w:val="0"/>
      <w:divBdr>
        <w:top w:val="none" w:sz="0" w:space="0" w:color="auto"/>
        <w:left w:val="none" w:sz="0" w:space="0" w:color="auto"/>
        <w:bottom w:val="none" w:sz="0" w:space="0" w:color="auto"/>
        <w:right w:val="none" w:sz="0" w:space="0" w:color="auto"/>
      </w:divBdr>
    </w:div>
    <w:div w:id="214291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66DA6-0DA4-498B-A727-E21D9E839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3663</Words>
  <Characters>20884</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24499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Morrow-Kempf, Kerensa M</dc:creator>
  <cp:keywords/>
  <dc:description/>
  <cp:lastModifiedBy>Hartley, Nicole S</cp:lastModifiedBy>
  <cp:revision>2</cp:revision>
  <cp:lastPrinted>2024-10-17T15:21:00Z</cp:lastPrinted>
  <dcterms:created xsi:type="dcterms:W3CDTF">2026-10-02T14:24:00Z</dcterms:created>
  <dcterms:modified xsi:type="dcterms:W3CDTF">2026-10-02T14:24:00Z</dcterms:modified>
</cp:coreProperties>
</file>